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4AEA1C" w14:textId="4752DC17" w:rsidR="004257F6" w:rsidRPr="00F5463D" w:rsidRDefault="00D26FD0">
      <w:pPr>
        <w:rPr>
          <w:b/>
          <w:sz w:val="36"/>
        </w:rPr>
      </w:pPr>
      <w:r>
        <w:rPr>
          <w:b/>
          <w:sz w:val="36"/>
        </w:rPr>
        <w:t xml:space="preserve">Additional file </w:t>
      </w:r>
      <w:r w:rsidR="00562973">
        <w:rPr>
          <w:b/>
          <w:sz w:val="36"/>
        </w:rPr>
        <w:t>2</w:t>
      </w:r>
      <w:r>
        <w:rPr>
          <w:b/>
          <w:sz w:val="36"/>
        </w:rPr>
        <w:t xml:space="preserve">. </w:t>
      </w:r>
      <w:r w:rsidR="000F08B0" w:rsidRPr="00F5463D">
        <w:rPr>
          <w:b/>
          <w:sz w:val="36"/>
        </w:rPr>
        <w:t>ICD</w:t>
      </w:r>
      <w:r w:rsidR="00335DD2">
        <w:rPr>
          <w:b/>
          <w:sz w:val="36"/>
        </w:rPr>
        <w:t>-</w:t>
      </w:r>
      <w:r w:rsidR="000F08B0" w:rsidRPr="00F5463D">
        <w:rPr>
          <w:b/>
          <w:sz w:val="36"/>
        </w:rPr>
        <w:t xml:space="preserve">10 codes for </w:t>
      </w:r>
      <w:r w:rsidR="00335DD2">
        <w:rPr>
          <w:b/>
          <w:sz w:val="36"/>
        </w:rPr>
        <w:t>low back pain</w:t>
      </w:r>
      <w:r w:rsidR="009A337E">
        <w:rPr>
          <w:b/>
          <w:sz w:val="36"/>
        </w:rPr>
        <w:t xml:space="preserve"> </w:t>
      </w:r>
    </w:p>
    <w:p w14:paraId="034AEA1D" w14:textId="77777777" w:rsidR="00F5463D" w:rsidRPr="00F5463D" w:rsidRDefault="00F5463D" w:rsidP="00F5463D">
      <w:pPr>
        <w:rPr>
          <w:rFonts w:ascii="Arial" w:hAnsi="Arial" w:cs="Arial"/>
        </w:rPr>
      </w:pPr>
      <w:r w:rsidRPr="00F5463D">
        <w:rPr>
          <w:rFonts w:ascii="Arial" w:hAnsi="Arial" w:cs="Arial"/>
        </w:rPr>
        <w:t>G57.00</w:t>
      </w:r>
      <w:r w:rsidRPr="00F5463D">
        <w:rPr>
          <w:rFonts w:ascii="Arial" w:hAnsi="Arial" w:cs="Arial"/>
        </w:rPr>
        <w:tab/>
        <w:t>lesion of sciatic nerve, unspecified lower limb</w:t>
      </w:r>
    </w:p>
    <w:p w14:paraId="034AEA1E" w14:textId="77777777" w:rsidR="00F5463D" w:rsidRPr="00F5463D" w:rsidRDefault="00F5463D" w:rsidP="00F5463D">
      <w:pPr>
        <w:rPr>
          <w:rFonts w:ascii="Arial" w:hAnsi="Arial" w:cs="Arial"/>
        </w:rPr>
      </w:pPr>
      <w:r w:rsidRPr="00F5463D">
        <w:rPr>
          <w:rFonts w:ascii="Arial" w:hAnsi="Arial" w:cs="Arial"/>
        </w:rPr>
        <w:t xml:space="preserve">G57.01 </w:t>
      </w:r>
      <w:r w:rsidRPr="00F5463D">
        <w:rPr>
          <w:rFonts w:ascii="Arial" w:hAnsi="Arial" w:cs="Arial"/>
        </w:rPr>
        <w:tab/>
        <w:t>lesion of sciatic nerve, right lower limb</w:t>
      </w:r>
    </w:p>
    <w:p w14:paraId="034AEA1F" w14:textId="77777777" w:rsidR="00F5463D" w:rsidRPr="00F5463D" w:rsidRDefault="00F5463D" w:rsidP="00F5463D">
      <w:pPr>
        <w:rPr>
          <w:rFonts w:ascii="Arial" w:hAnsi="Arial" w:cs="Arial"/>
        </w:rPr>
      </w:pPr>
      <w:r w:rsidRPr="00F5463D">
        <w:rPr>
          <w:rFonts w:ascii="Arial" w:hAnsi="Arial" w:cs="Arial"/>
        </w:rPr>
        <w:t>G57. 02</w:t>
      </w:r>
      <w:r w:rsidRPr="00F5463D">
        <w:rPr>
          <w:rFonts w:ascii="Arial" w:hAnsi="Arial" w:cs="Arial"/>
        </w:rPr>
        <w:tab/>
        <w:t>lesion of sciatic nerve, left lower limb</w:t>
      </w:r>
    </w:p>
    <w:p w14:paraId="034AEA20" w14:textId="77777777" w:rsidR="00F5463D" w:rsidRPr="00F5463D" w:rsidRDefault="00F5463D" w:rsidP="00F5463D">
      <w:pPr>
        <w:rPr>
          <w:rFonts w:ascii="Arial" w:hAnsi="Arial" w:cs="Arial"/>
        </w:rPr>
      </w:pPr>
      <w:r w:rsidRPr="00F5463D">
        <w:rPr>
          <w:rFonts w:ascii="Arial" w:hAnsi="Arial" w:cs="Arial"/>
        </w:rPr>
        <w:t xml:space="preserve">M41.05 </w:t>
      </w:r>
      <w:r w:rsidRPr="00F5463D">
        <w:rPr>
          <w:rFonts w:ascii="Arial" w:hAnsi="Arial" w:cs="Arial"/>
        </w:rPr>
        <w:tab/>
        <w:t>scoliosis, thoracolumbar</w:t>
      </w:r>
    </w:p>
    <w:p w14:paraId="034AEA21" w14:textId="77777777" w:rsidR="00F5463D" w:rsidRPr="00F5463D" w:rsidRDefault="00F5463D" w:rsidP="00F5463D">
      <w:pPr>
        <w:rPr>
          <w:rFonts w:ascii="Arial" w:hAnsi="Arial" w:cs="Arial"/>
        </w:rPr>
      </w:pPr>
      <w:r w:rsidRPr="00F5463D">
        <w:rPr>
          <w:rFonts w:ascii="Arial" w:hAnsi="Arial" w:cs="Arial"/>
        </w:rPr>
        <w:t>M41.06</w:t>
      </w:r>
      <w:r w:rsidRPr="00F5463D">
        <w:rPr>
          <w:rFonts w:ascii="Arial" w:hAnsi="Arial" w:cs="Arial"/>
        </w:rPr>
        <w:tab/>
        <w:t>scoliosis, lumbar</w:t>
      </w:r>
    </w:p>
    <w:p w14:paraId="034AEA22" w14:textId="77777777" w:rsidR="00F5463D" w:rsidRPr="00F5463D" w:rsidRDefault="00F5463D" w:rsidP="00F5463D">
      <w:pPr>
        <w:rPr>
          <w:rFonts w:ascii="Arial" w:hAnsi="Arial" w:cs="Arial"/>
        </w:rPr>
      </w:pPr>
      <w:r w:rsidRPr="00F5463D">
        <w:rPr>
          <w:rFonts w:ascii="Arial" w:hAnsi="Arial" w:cs="Arial"/>
        </w:rPr>
        <w:t>M41.07</w:t>
      </w:r>
      <w:r w:rsidRPr="00F5463D">
        <w:rPr>
          <w:rFonts w:ascii="Arial" w:hAnsi="Arial" w:cs="Arial"/>
        </w:rPr>
        <w:tab/>
        <w:t>scoliosis, lumbosacral</w:t>
      </w:r>
    </w:p>
    <w:p w14:paraId="034AEA23" w14:textId="77777777" w:rsidR="00F5463D" w:rsidRPr="00F5463D" w:rsidRDefault="00F5463D" w:rsidP="00F5463D">
      <w:pPr>
        <w:rPr>
          <w:rFonts w:ascii="Arial" w:hAnsi="Arial" w:cs="Arial"/>
        </w:rPr>
      </w:pPr>
      <w:r w:rsidRPr="00F5463D">
        <w:rPr>
          <w:rFonts w:ascii="Arial" w:hAnsi="Arial" w:cs="Arial"/>
        </w:rPr>
        <w:t xml:space="preserve">M41.08 </w:t>
      </w:r>
      <w:r w:rsidRPr="00F5463D">
        <w:rPr>
          <w:rFonts w:ascii="Arial" w:hAnsi="Arial" w:cs="Arial"/>
        </w:rPr>
        <w:tab/>
        <w:t>scoliosis, sacral and sacrococcygeal</w:t>
      </w:r>
    </w:p>
    <w:p w14:paraId="034AEA24" w14:textId="77777777" w:rsidR="00F5463D" w:rsidRPr="00F5463D" w:rsidRDefault="00F5463D" w:rsidP="00F5463D">
      <w:pPr>
        <w:rPr>
          <w:rFonts w:ascii="Arial" w:hAnsi="Arial" w:cs="Arial"/>
        </w:rPr>
      </w:pPr>
      <w:r w:rsidRPr="00F5463D">
        <w:rPr>
          <w:rFonts w:ascii="Arial" w:hAnsi="Arial" w:cs="Arial"/>
        </w:rPr>
        <w:t xml:space="preserve">M41.25 </w:t>
      </w:r>
      <w:r w:rsidRPr="00F5463D">
        <w:rPr>
          <w:rFonts w:ascii="Arial" w:hAnsi="Arial" w:cs="Arial"/>
        </w:rPr>
        <w:tab/>
        <w:t>other idiopathic scoliosis, thoracolumbar</w:t>
      </w:r>
    </w:p>
    <w:p w14:paraId="034AEA25" w14:textId="77777777" w:rsidR="00F5463D" w:rsidRPr="00F5463D" w:rsidRDefault="00F5463D" w:rsidP="00F5463D">
      <w:pPr>
        <w:rPr>
          <w:rFonts w:ascii="Arial" w:hAnsi="Arial" w:cs="Arial"/>
        </w:rPr>
      </w:pPr>
      <w:r w:rsidRPr="00F5463D">
        <w:rPr>
          <w:rFonts w:ascii="Arial" w:hAnsi="Arial" w:cs="Arial"/>
        </w:rPr>
        <w:t xml:space="preserve">M41.26 </w:t>
      </w:r>
      <w:r w:rsidRPr="00F5463D">
        <w:rPr>
          <w:rFonts w:ascii="Arial" w:hAnsi="Arial" w:cs="Arial"/>
        </w:rPr>
        <w:tab/>
        <w:t>other idiopathic scoliosis, lumbar</w:t>
      </w:r>
    </w:p>
    <w:p w14:paraId="034AEA26" w14:textId="77777777" w:rsidR="00F5463D" w:rsidRPr="00F5463D" w:rsidRDefault="00F5463D" w:rsidP="00F5463D">
      <w:pPr>
        <w:rPr>
          <w:rFonts w:ascii="Arial" w:hAnsi="Arial" w:cs="Arial"/>
        </w:rPr>
      </w:pPr>
      <w:r w:rsidRPr="00F5463D">
        <w:rPr>
          <w:rFonts w:ascii="Arial" w:hAnsi="Arial" w:cs="Arial"/>
        </w:rPr>
        <w:t xml:space="preserve">M41.27 </w:t>
      </w:r>
      <w:r w:rsidRPr="00F5463D">
        <w:rPr>
          <w:rFonts w:ascii="Arial" w:hAnsi="Arial" w:cs="Arial"/>
        </w:rPr>
        <w:tab/>
        <w:t>other idiopathic scoliosis, lumbosacral</w:t>
      </w:r>
    </w:p>
    <w:p w14:paraId="034AEA27" w14:textId="77777777" w:rsidR="00F5463D" w:rsidRPr="00F5463D" w:rsidRDefault="00F5463D" w:rsidP="00F5463D">
      <w:pPr>
        <w:rPr>
          <w:rFonts w:ascii="Arial" w:hAnsi="Arial" w:cs="Arial"/>
        </w:rPr>
      </w:pPr>
      <w:r w:rsidRPr="00F5463D">
        <w:rPr>
          <w:rFonts w:ascii="Arial" w:hAnsi="Arial" w:cs="Arial"/>
        </w:rPr>
        <w:t>M41.45</w:t>
      </w:r>
      <w:r w:rsidRPr="00F5463D">
        <w:rPr>
          <w:rFonts w:ascii="Arial" w:hAnsi="Arial" w:cs="Arial"/>
        </w:rPr>
        <w:tab/>
        <w:t>neuromuscular scoliosis, thoracolumbar</w:t>
      </w:r>
    </w:p>
    <w:p w14:paraId="034AEA28" w14:textId="77777777" w:rsidR="00F5463D" w:rsidRPr="00F5463D" w:rsidRDefault="00F5463D" w:rsidP="00F5463D">
      <w:pPr>
        <w:rPr>
          <w:rFonts w:ascii="Arial" w:hAnsi="Arial" w:cs="Arial"/>
        </w:rPr>
      </w:pPr>
      <w:r w:rsidRPr="00F5463D">
        <w:rPr>
          <w:rFonts w:ascii="Arial" w:hAnsi="Arial" w:cs="Arial"/>
        </w:rPr>
        <w:t>M41.46</w:t>
      </w:r>
      <w:r w:rsidRPr="00F5463D">
        <w:rPr>
          <w:rFonts w:ascii="Arial" w:hAnsi="Arial" w:cs="Arial"/>
        </w:rPr>
        <w:tab/>
        <w:t>neuromuscular scoliosis, lumbar</w:t>
      </w:r>
    </w:p>
    <w:p w14:paraId="034AEA29" w14:textId="77777777" w:rsidR="00F5463D" w:rsidRPr="00F5463D" w:rsidRDefault="00F5463D" w:rsidP="00F5463D">
      <w:pPr>
        <w:rPr>
          <w:rFonts w:ascii="Arial" w:hAnsi="Arial" w:cs="Arial"/>
        </w:rPr>
      </w:pPr>
      <w:r w:rsidRPr="00F5463D">
        <w:rPr>
          <w:rFonts w:ascii="Arial" w:hAnsi="Arial" w:cs="Arial"/>
        </w:rPr>
        <w:t xml:space="preserve">M41.47 </w:t>
      </w:r>
      <w:r w:rsidRPr="00F5463D">
        <w:rPr>
          <w:rFonts w:ascii="Arial" w:hAnsi="Arial" w:cs="Arial"/>
        </w:rPr>
        <w:tab/>
        <w:t>neuromuscular scoliosis, lumbosacral</w:t>
      </w:r>
    </w:p>
    <w:p w14:paraId="034AEA2A" w14:textId="77777777" w:rsidR="00F5463D" w:rsidRPr="00F5463D" w:rsidRDefault="00F5463D" w:rsidP="00F5463D">
      <w:pPr>
        <w:rPr>
          <w:rFonts w:ascii="Arial" w:hAnsi="Arial" w:cs="Arial"/>
        </w:rPr>
      </w:pPr>
      <w:r w:rsidRPr="00F5463D">
        <w:rPr>
          <w:rFonts w:ascii="Arial" w:hAnsi="Arial" w:cs="Arial"/>
        </w:rPr>
        <w:t>M41.85</w:t>
      </w:r>
      <w:r w:rsidRPr="00F5463D">
        <w:rPr>
          <w:rFonts w:ascii="Arial" w:hAnsi="Arial" w:cs="Arial"/>
        </w:rPr>
        <w:tab/>
        <w:t>scoliosis (other), thoracolumbar region</w:t>
      </w:r>
    </w:p>
    <w:p w14:paraId="034AEA2B" w14:textId="77777777" w:rsidR="00F5463D" w:rsidRPr="00F5463D" w:rsidRDefault="00F5463D" w:rsidP="00F5463D">
      <w:pPr>
        <w:rPr>
          <w:rFonts w:ascii="Arial" w:hAnsi="Arial" w:cs="Arial"/>
        </w:rPr>
      </w:pPr>
      <w:r w:rsidRPr="00F5463D">
        <w:rPr>
          <w:rFonts w:ascii="Arial" w:hAnsi="Arial" w:cs="Arial"/>
        </w:rPr>
        <w:t>M41.86</w:t>
      </w:r>
      <w:r w:rsidRPr="00F5463D">
        <w:rPr>
          <w:rFonts w:ascii="Arial" w:hAnsi="Arial" w:cs="Arial"/>
        </w:rPr>
        <w:tab/>
        <w:t>scoliosis (other), lumbar region</w:t>
      </w:r>
    </w:p>
    <w:p w14:paraId="034AEA2C" w14:textId="77777777" w:rsidR="00F5463D" w:rsidRPr="00F5463D" w:rsidRDefault="00F5463D" w:rsidP="00F5463D">
      <w:pPr>
        <w:rPr>
          <w:rFonts w:ascii="Arial" w:hAnsi="Arial" w:cs="Arial"/>
        </w:rPr>
      </w:pPr>
      <w:r w:rsidRPr="00F5463D">
        <w:rPr>
          <w:rFonts w:ascii="Arial" w:hAnsi="Arial" w:cs="Arial"/>
        </w:rPr>
        <w:t>M41.87</w:t>
      </w:r>
      <w:r w:rsidRPr="00F5463D">
        <w:rPr>
          <w:rFonts w:ascii="Arial" w:hAnsi="Arial" w:cs="Arial"/>
        </w:rPr>
        <w:tab/>
        <w:t>scoliosis (other), lumbosacral region</w:t>
      </w:r>
    </w:p>
    <w:p w14:paraId="034AEA2D" w14:textId="77777777" w:rsidR="00F5463D" w:rsidRPr="00F5463D" w:rsidRDefault="00F5463D" w:rsidP="00F5463D">
      <w:pPr>
        <w:rPr>
          <w:rFonts w:ascii="Arial" w:hAnsi="Arial" w:cs="Arial"/>
        </w:rPr>
      </w:pPr>
      <w:r w:rsidRPr="00F5463D">
        <w:rPr>
          <w:rFonts w:ascii="Arial" w:hAnsi="Arial" w:cs="Arial"/>
        </w:rPr>
        <w:t>M41.9</w:t>
      </w:r>
      <w:r w:rsidRPr="00F5463D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5463D">
        <w:rPr>
          <w:rFonts w:ascii="Arial" w:hAnsi="Arial" w:cs="Arial"/>
        </w:rPr>
        <w:t>scoliosis (other), unspecified</w:t>
      </w:r>
    </w:p>
    <w:p w14:paraId="034AEA2E" w14:textId="77777777" w:rsidR="00F5463D" w:rsidRPr="00F5463D" w:rsidRDefault="00F5463D" w:rsidP="00F5463D">
      <w:pPr>
        <w:rPr>
          <w:rFonts w:ascii="Arial" w:hAnsi="Arial" w:cs="Arial"/>
        </w:rPr>
      </w:pPr>
      <w:r w:rsidRPr="00F5463D">
        <w:rPr>
          <w:rFonts w:ascii="Arial" w:hAnsi="Arial" w:cs="Arial"/>
        </w:rPr>
        <w:t xml:space="preserve">M43.05 </w:t>
      </w:r>
      <w:r w:rsidRPr="00F5463D">
        <w:rPr>
          <w:rFonts w:ascii="Arial" w:hAnsi="Arial" w:cs="Arial"/>
        </w:rPr>
        <w:tab/>
        <w:t>spondylolysis, thoracolumbar region</w:t>
      </w:r>
    </w:p>
    <w:p w14:paraId="034AEA2F" w14:textId="77777777" w:rsidR="00F5463D" w:rsidRPr="00F5463D" w:rsidRDefault="00F5463D" w:rsidP="00F5463D">
      <w:pPr>
        <w:rPr>
          <w:rFonts w:ascii="Arial" w:hAnsi="Arial" w:cs="Arial"/>
        </w:rPr>
      </w:pPr>
      <w:r w:rsidRPr="00F5463D">
        <w:rPr>
          <w:rFonts w:ascii="Arial" w:hAnsi="Arial" w:cs="Arial"/>
        </w:rPr>
        <w:t xml:space="preserve">M43.06 </w:t>
      </w:r>
      <w:r w:rsidRPr="00F5463D">
        <w:rPr>
          <w:rFonts w:ascii="Arial" w:hAnsi="Arial" w:cs="Arial"/>
        </w:rPr>
        <w:tab/>
        <w:t>spondylolysis, lumbar region</w:t>
      </w:r>
    </w:p>
    <w:p w14:paraId="034AEA30" w14:textId="77777777" w:rsidR="00F5463D" w:rsidRPr="00F5463D" w:rsidRDefault="00F5463D" w:rsidP="00F5463D">
      <w:pPr>
        <w:rPr>
          <w:rFonts w:ascii="Arial" w:hAnsi="Arial" w:cs="Arial"/>
        </w:rPr>
      </w:pPr>
      <w:r w:rsidRPr="00F5463D">
        <w:rPr>
          <w:rFonts w:ascii="Arial" w:hAnsi="Arial" w:cs="Arial"/>
        </w:rPr>
        <w:t xml:space="preserve">M43.07 </w:t>
      </w:r>
      <w:r w:rsidRPr="00F5463D">
        <w:rPr>
          <w:rFonts w:ascii="Arial" w:hAnsi="Arial" w:cs="Arial"/>
        </w:rPr>
        <w:tab/>
        <w:t>spondylolysis, lumbosacral region</w:t>
      </w:r>
    </w:p>
    <w:p w14:paraId="034AEA31" w14:textId="77777777" w:rsidR="00F5463D" w:rsidRPr="00F5463D" w:rsidRDefault="00F5463D" w:rsidP="00F5463D">
      <w:pPr>
        <w:rPr>
          <w:rFonts w:ascii="Arial" w:hAnsi="Arial" w:cs="Arial"/>
        </w:rPr>
      </w:pPr>
      <w:r w:rsidRPr="00F5463D">
        <w:rPr>
          <w:rFonts w:ascii="Arial" w:hAnsi="Arial" w:cs="Arial"/>
        </w:rPr>
        <w:t xml:space="preserve">M43.08 </w:t>
      </w:r>
      <w:r w:rsidRPr="00F5463D">
        <w:rPr>
          <w:rFonts w:ascii="Arial" w:hAnsi="Arial" w:cs="Arial"/>
        </w:rPr>
        <w:tab/>
        <w:t>spondylolysis, sacral and sacrococcygeal region</w:t>
      </w:r>
    </w:p>
    <w:p w14:paraId="034AEA32" w14:textId="77777777" w:rsidR="00F5463D" w:rsidRPr="00F5463D" w:rsidRDefault="00F5463D" w:rsidP="00F5463D">
      <w:pPr>
        <w:rPr>
          <w:rFonts w:ascii="Arial" w:hAnsi="Arial" w:cs="Arial"/>
        </w:rPr>
      </w:pPr>
      <w:r w:rsidRPr="00F5463D">
        <w:rPr>
          <w:rFonts w:ascii="Arial" w:hAnsi="Arial" w:cs="Arial"/>
        </w:rPr>
        <w:t xml:space="preserve">M43.09 </w:t>
      </w:r>
      <w:r w:rsidRPr="00F5463D">
        <w:rPr>
          <w:rFonts w:ascii="Arial" w:hAnsi="Arial" w:cs="Arial"/>
        </w:rPr>
        <w:tab/>
        <w:t>spondylolysis, multiple sites in spine</w:t>
      </w:r>
    </w:p>
    <w:p w14:paraId="034AEA33" w14:textId="77777777" w:rsidR="00F5463D" w:rsidRPr="00F5463D" w:rsidRDefault="00F5463D" w:rsidP="00F5463D">
      <w:pPr>
        <w:rPr>
          <w:rFonts w:ascii="Arial" w:hAnsi="Arial" w:cs="Arial"/>
        </w:rPr>
      </w:pPr>
      <w:r w:rsidRPr="00F5463D">
        <w:rPr>
          <w:rFonts w:ascii="Arial" w:hAnsi="Arial" w:cs="Arial"/>
        </w:rPr>
        <w:t xml:space="preserve">M43.15 </w:t>
      </w:r>
      <w:r w:rsidRPr="00F5463D">
        <w:rPr>
          <w:rFonts w:ascii="Arial" w:hAnsi="Arial" w:cs="Arial"/>
        </w:rPr>
        <w:tab/>
        <w:t>spondylolisthesis, thoracolumbar region</w:t>
      </w:r>
    </w:p>
    <w:p w14:paraId="034AEA34" w14:textId="77777777" w:rsidR="00F5463D" w:rsidRPr="00F5463D" w:rsidRDefault="00F5463D" w:rsidP="00F5463D">
      <w:pPr>
        <w:rPr>
          <w:rFonts w:ascii="Arial" w:hAnsi="Arial" w:cs="Arial"/>
        </w:rPr>
      </w:pPr>
      <w:r w:rsidRPr="00F5463D">
        <w:rPr>
          <w:rFonts w:ascii="Arial" w:hAnsi="Arial" w:cs="Arial"/>
        </w:rPr>
        <w:t>M43.16</w:t>
      </w:r>
      <w:r w:rsidRPr="00F5463D">
        <w:rPr>
          <w:rFonts w:ascii="Arial" w:hAnsi="Arial" w:cs="Arial"/>
        </w:rPr>
        <w:tab/>
        <w:t>spondylolisthesis, lumbar region</w:t>
      </w:r>
    </w:p>
    <w:p w14:paraId="034AEA35" w14:textId="77777777" w:rsidR="00F5463D" w:rsidRPr="00F5463D" w:rsidRDefault="00F5463D" w:rsidP="00F5463D">
      <w:pPr>
        <w:rPr>
          <w:rFonts w:ascii="Arial" w:hAnsi="Arial" w:cs="Arial"/>
        </w:rPr>
      </w:pPr>
      <w:r w:rsidRPr="00F5463D">
        <w:rPr>
          <w:rFonts w:ascii="Arial" w:hAnsi="Arial" w:cs="Arial"/>
        </w:rPr>
        <w:t>M43.17</w:t>
      </w:r>
      <w:r w:rsidRPr="00F5463D">
        <w:rPr>
          <w:rFonts w:ascii="Arial" w:hAnsi="Arial" w:cs="Arial"/>
        </w:rPr>
        <w:tab/>
        <w:t>spondylolisthesis, lumbosacral region</w:t>
      </w:r>
    </w:p>
    <w:p w14:paraId="034AEA36" w14:textId="77777777" w:rsidR="00F5463D" w:rsidRPr="00F5463D" w:rsidRDefault="00F5463D" w:rsidP="00F5463D">
      <w:pPr>
        <w:rPr>
          <w:rFonts w:ascii="Arial" w:hAnsi="Arial" w:cs="Arial"/>
        </w:rPr>
      </w:pPr>
      <w:r w:rsidRPr="00F5463D">
        <w:rPr>
          <w:rFonts w:ascii="Arial" w:hAnsi="Arial" w:cs="Arial"/>
        </w:rPr>
        <w:lastRenderedPageBreak/>
        <w:t>M43.18</w:t>
      </w:r>
      <w:r w:rsidRPr="00F5463D">
        <w:rPr>
          <w:rFonts w:ascii="Arial" w:hAnsi="Arial" w:cs="Arial"/>
        </w:rPr>
        <w:tab/>
        <w:t>spondylolisthesis, sacral and sacrococcygeal region</w:t>
      </w:r>
    </w:p>
    <w:p w14:paraId="034AEA37" w14:textId="77777777" w:rsidR="00F5463D" w:rsidRPr="00F5463D" w:rsidRDefault="00F5463D" w:rsidP="00F5463D">
      <w:pPr>
        <w:rPr>
          <w:rFonts w:ascii="Arial" w:hAnsi="Arial" w:cs="Arial"/>
        </w:rPr>
      </w:pPr>
      <w:r w:rsidRPr="00F5463D">
        <w:rPr>
          <w:rFonts w:ascii="Arial" w:hAnsi="Arial" w:cs="Arial"/>
        </w:rPr>
        <w:t>M43.19</w:t>
      </w:r>
      <w:r w:rsidRPr="00F5463D">
        <w:rPr>
          <w:rFonts w:ascii="Arial" w:hAnsi="Arial" w:cs="Arial"/>
        </w:rPr>
        <w:tab/>
        <w:t>spondylolisthesis, multiple sites in spine</w:t>
      </w:r>
    </w:p>
    <w:p w14:paraId="034AEA38" w14:textId="77777777" w:rsidR="00F5463D" w:rsidRPr="00F5463D" w:rsidRDefault="00F5463D" w:rsidP="00F5463D">
      <w:pPr>
        <w:rPr>
          <w:rFonts w:ascii="Arial" w:hAnsi="Arial" w:cs="Arial"/>
        </w:rPr>
      </w:pPr>
      <w:r w:rsidRPr="00F5463D">
        <w:rPr>
          <w:rFonts w:ascii="Arial" w:hAnsi="Arial" w:cs="Arial"/>
        </w:rPr>
        <w:t xml:space="preserve">M43.25 </w:t>
      </w:r>
      <w:r w:rsidRPr="00F5463D">
        <w:rPr>
          <w:rFonts w:ascii="Arial" w:hAnsi="Arial" w:cs="Arial"/>
        </w:rPr>
        <w:tab/>
        <w:t>fusion of spine, thoracolumbar region</w:t>
      </w:r>
    </w:p>
    <w:p w14:paraId="034AEA39" w14:textId="77777777" w:rsidR="00F5463D" w:rsidRPr="00F5463D" w:rsidRDefault="00F5463D" w:rsidP="00F5463D">
      <w:pPr>
        <w:rPr>
          <w:rFonts w:ascii="Arial" w:hAnsi="Arial" w:cs="Arial"/>
        </w:rPr>
      </w:pPr>
      <w:r w:rsidRPr="00F5463D">
        <w:rPr>
          <w:rFonts w:ascii="Arial" w:hAnsi="Arial" w:cs="Arial"/>
        </w:rPr>
        <w:t>M43.26</w:t>
      </w:r>
      <w:r w:rsidRPr="00F5463D">
        <w:rPr>
          <w:rFonts w:ascii="Arial" w:hAnsi="Arial" w:cs="Arial"/>
        </w:rPr>
        <w:tab/>
        <w:t>fusion of spine, lumbar region</w:t>
      </w:r>
    </w:p>
    <w:p w14:paraId="034AEA3A" w14:textId="77777777" w:rsidR="00F5463D" w:rsidRPr="00F5463D" w:rsidRDefault="00F5463D" w:rsidP="00F5463D">
      <w:pPr>
        <w:rPr>
          <w:rFonts w:ascii="Arial" w:hAnsi="Arial" w:cs="Arial"/>
        </w:rPr>
      </w:pPr>
      <w:r w:rsidRPr="00F5463D">
        <w:rPr>
          <w:rFonts w:ascii="Arial" w:hAnsi="Arial" w:cs="Arial"/>
        </w:rPr>
        <w:t>M43.27</w:t>
      </w:r>
      <w:r w:rsidRPr="00F5463D">
        <w:rPr>
          <w:rFonts w:ascii="Arial" w:hAnsi="Arial" w:cs="Arial"/>
        </w:rPr>
        <w:tab/>
        <w:t>fusion of spine, lumbosacral region</w:t>
      </w:r>
    </w:p>
    <w:p w14:paraId="034AEA3B" w14:textId="77777777" w:rsidR="00F5463D" w:rsidRPr="00F5463D" w:rsidRDefault="00F5463D" w:rsidP="00F5463D">
      <w:pPr>
        <w:rPr>
          <w:rFonts w:ascii="Arial" w:hAnsi="Arial" w:cs="Arial"/>
        </w:rPr>
      </w:pPr>
      <w:r w:rsidRPr="00F5463D">
        <w:rPr>
          <w:rFonts w:ascii="Arial" w:hAnsi="Arial" w:cs="Arial"/>
        </w:rPr>
        <w:t>M43.28</w:t>
      </w:r>
      <w:r w:rsidRPr="00F5463D">
        <w:rPr>
          <w:rFonts w:ascii="Arial" w:hAnsi="Arial" w:cs="Arial"/>
        </w:rPr>
        <w:tab/>
        <w:t>fusion of spine, sacral and sacrococcygeal region</w:t>
      </w:r>
    </w:p>
    <w:p w14:paraId="034AEA3C" w14:textId="77777777" w:rsidR="00F5463D" w:rsidRPr="00F5463D" w:rsidRDefault="00F5463D" w:rsidP="00F5463D">
      <w:pPr>
        <w:rPr>
          <w:rFonts w:ascii="Arial" w:hAnsi="Arial" w:cs="Arial"/>
        </w:rPr>
      </w:pPr>
      <w:r w:rsidRPr="00F5463D">
        <w:rPr>
          <w:rFonts w:ascii="Arial" w:hAnsi="Arial" w:cs="Arial"/>
        </w:rPr>
        <w:t xml:space="preserve">M43.8X5 </w:t>
      </w:r>
      <w:r w:rsidRPr="00F5463D">
        <w:rPr>
          <w:rFonts w:ascii="Arial" w:hAnsi="Arial" w:cs="Arial"/>
        </w:rPr>
        <w:tab/>
        <w:t>other unspecified dorsopathies, thoracolumbar region</w:t>
      </w:r>
    </w:p>
    <w:p w14:paraId="034AEA3D" w14:textId="77777777" w:rsidR="00F5463D" w:rsidRPr="00F5463D" w:rsidRDefault="00F5463D" w:rsidP="00F5463D">
      <w:pPr>
        <w:rPr>
          <w:rFonts w:ascii="Arial" w:hAnsi="Arial" w:cs="Arial"/>
        </w:rPr>
      </w:pPr>
      <w:r w:rsidRPr="00F5463D">
        <w:rPr>
          <w:rFonts w:ascii="Arial" w:hAnsi="Arial" w:cs="Arial"/>
        </w:rPr>
        <w:t>M43.8X6</w:t>
      </w:r>
      <w:r w:rsidRPr="00F5463D">
        <w:rPr>
          <w:rFonts w:ascii="Arial" w:hAnsi="Arial" w:cs="Arial"/>
        </w:rPr>
        <w:tab/>
        <w:t>other unspecified dorsopathies, lumbar region</w:t>
      </w:r>
    </w:p>
    <w:p w14:paraId="034AEA3E" w14:textId="77777777" w:rsidR="00F5463D" w:rsidRPr="00F5463D" w:rsidRDefault="00F5463D" w:rsidP="00F5463D">
      <w:pPr>
        <w:rPr>
          <w:rFonts w:ascii="Arial" w:hAnsi="Arial" w:cs="Arial"/>
        </w:rPr>
      </w:pPr>
      <w:r w:rsidRPr="00F5463D">
        <w:rPr>
          <w:rFonts w:ascii="Arial" w:hAnsi="Arial" w:cs="Arial"/>
        </w:rPr>
        <w:t>M43.8X7</w:t>
      </w:r>
      <w:r w:rsidRPr="00F5463D">
        <w:rPr>
          <w:rFonts w:ascii="Arial" w:hAnsi="Arial" w:cs="Arial"/>
        </w:rPr>
        <w:tab/>
        <w:t>other unspecified dorsopathies, lumbosacral region</w:t>
      </w:r>
    </w:p>
    <w:p w14:paraId="034AEA3F" w14:textId="77777777" w:rsidR="00F5463D" w:rsidRPr="00F5463D" w:rsidRDefault="00F5463D" w:rsidP="00F5463D">
      <w:pPr>
        <w:rPr>
          <w:rFonts w:ascii="Arial" w:hAnsi="Arial" w:cs="Arial"/>
        </w:rPr>
      </w:pPr>
      <w:r w:rsidRPr="00F5463D">
        <w:rPr>
          <w:rFonts w:ascii="Arial" w:hAnsi="Arial" w:cs="Arial"/>
        </w:rPr>
        <w:t xml:space="preserve">M43.8X8 </w:t>
      </w:r>
      <w:r w:rsidRPr="00F5463D">
        <w:rPr>
          <w:rFonts w:ascii="Arial" w:hAnsi="Arial" w:cs="Arial"/>
        </w:rPr>
        <w:tab/>
        <w:t>other unspecified dorsopathies, sacral and sacrococcygeal region</w:t>
      </w:r>
    </w:p>
    <w:p w14:paraId="034AEA40" w14:textId="77777777" w:rsidR="00F5463D" w:rsidRPr="00F5463D" w:rsidRDefault="00F5463D" w:rsidP="00F5463D">
      <w:pPr>
        <w:rPr>
          <w:rFonts w:ascii="Arial" w:hAnsi="Arial" w:cs="Arial"/>
        </w:rPr>
      </w:pPr>
      <w:r w:rsidRPr="00F5463D">
        <w:rPr>
          <w:rFonts w:ascii="Arial" w:hAnsi="Arial" w:cs="Arial"/>
        </w:rPr>
        <w:t xml:space="preserve">M43.8X9 </w:t>
      </w:r>
      <w:r w:rsidRPr="00F5463D">
        <w:rPr>
          <w:rFonts w:ascii="Arial" w:hAnsi="Arial" w:cs="Arial"/>
        </w:rPr>
        <w:tab/>
        <w:t>other unspecified dorsopathies, site unspecified</w:t>
      </w:r>
    </w:p>
    <w:p w14:paraId="034AEA41" w14:textId="77777777" w:rsidR="00F5463D" w:rsidRPr="00F5463D" w:rsidRDefault="00F5463D" w:rsidP="00F5463D">
      <w:pPr>
        <w:rPr>
          <w:rFonts w:ascii="Arial" w:hAnsi="Arial" w:cs="Arial"/>
        </w:rPr>
      </w:pPr>
      <w:r w:rsidRPr="00F5463D">
        <w:rPr>
          <w:rFonts w:ascii="Arial" w:hAnsi="Arial" w:cs="Arial"/>
        </w:rPr>
        <w:t>M43.9</w:t>
      </w:r>
      <w:r w:rsidRPr="00F5463D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5463D">
        <w:rPr>
          <w:rFonts w:ascii="Arial" w:hAnsi="Arial" w:cs="Arial"/>
        </w:rPr>
        <w:t xml:space="preserve">other unspecified dorsopathies </w:t>
      </w:r>
    </w:p>
    <w:p w14:paraId="034AEA42" w14:textId="77777777" w:rsidR="00F5463D" w:rsidRPr="00F5463D" w:rsidRDefault="00F5463D" w:rsidP="00F5463D">
      <w:pPr>
        <w:rPr>
          <w:rFonts w:ascii="Arial" w:hAnsi="Arial" w:cs="Arial"/>
        </w:rPr>
      </w:pPr>
      <w:r w:rsidRPr="00F5463D">
        <w:rPr>
          <w:rFonts w:ascii="Arial" w:hAnsi="Arial" w:cs="Arial"/>
        </w:rPr>
        <w:t xml:space="preserve">M47.15 </w:t>
      </w:r>
      <w:r w:rsidRPr="00F5463D">
        <w:rPr>
          <w:rFonts w:ascii="Arial" w:hAnsi="Arial" w:cs="Arial"/>
        </w:rPr>
        <w:tab/>
        <w:t>spondylosis w myelopathy, thoracolumbar region</w:t>
      </w:r>
    </w:p>
    <w:p w14:paraId="034AEA43" w14:textId="77777777" w:rsidR="00F5463D" w:rsidRPr="00F5463D" w:rsidRDefault="00F5463D" w:rsidP="00F5463D">
      <w:pPr>
        <w:rPr>
          <w:rFonts w:ascii="Arial" w:hAnsi="Arial" w:cs="Arial"/>
        </w:rPr>
      </w:pPr>
      <w:r w:rsidRPr="00F5463D">
        <w:rPr>
          <w:rFonts w:ascii="Arial" w:hAnsi="Arial" w:cs="Arial"/>
        </w:rPr>
        <w:t xml:space="preserve">M47.16 </w:t>
      </w:r>
      <w:r w:rsidRPr="00F5463D">
        <w:rPr>
          <w:rFonts w:ascii="Arial" w:hAnsi="Arial" w:cs="Arial"/>
        </w:rPr>
        <w:tab/>
        <w:t>spondylosis w myelopathy, lumbar region</w:t>
      </w:r>
    </w:p>
    <w:p w14:paraId="034AEA44" w14:textId="77777777" w:rsidR="00F5463D" w:rsidRPr="00F5463D" w:rsidRDefault="00F5463D" w:rsidP="00F5463D">
      <w:pPr>
        <w:rPr>
          <w:rFonts w:ascii="Arial" w:hAnsi="Arial" w:cs="Arial"/>
        </w:rPr>
      </w:pPr>
      <w:r w:rsidRPr="00F5463D">
        <w:rPr>
          <w:rFonts w:ascii="Arial" w:hAnsi="Arial" w:cs="Arial"/>
        </w:rPr>
        <w:t>M47.816</w:t>
      </w:r>
      <w:r w:rsidRPr="00F5463D">
        <w:rPr>
          <w:rFonts w:ascii="Arial" w:hAnsi="Arial" w:cs="Arial"/>
        </w:rPr>
        <w:tab/>
        <w:t>spondylosis w/out myelopathy or radiculopathy, lumbar region</w:t>
      </w:r>
    </w:p>
    <w:p w14:paraId="034AEA45" w14:textId="77777777" w:rsidR="00F5463D" w:rsidRPr="00F5463D" w:rsidRDefault="00F5463D" w:rsidP="00F5463D">
      <w:pPr>
        <w:rPr>
          <w:rFonts w:ascii="Arial" w:hAnsi="Arial" w:cs="Arial"/>
        </w:rPr>
      </w:pPr>
      <w:r w:rsidRPr="00F5463D">
        <w:rPr>
          <w:rFonts w:ascii="Arial" w:hAnsi="Arial" w:cs="Arial"/>
        </w:rPr>
        <w:t>M47.817</w:t>
      </w:r>
      <w:r w:rsidRPr="00F5463D">
        <w:rPr>
          <w:rFonts w:ascii="Arial" w:hAnsi="Arial" w:cs="Arial"/>
        </w:rPr>
        <w:tab/>
        <w:t xml:space="preserve">spondylosis w/out myelopathy or radiculopathy, lumbosacral region </w:t>
      </w:r>
    </w:p>
    <w:p w14:paraId="034AEA46" w14:textId="77777777" w:rsidR="00F5463D" w:rsidRPr="00F5463D" w:rsidRDefault="00F5463D" w:rsidP="00F5463D">
      <w:pPr>
        <w:rPr>
          <w:rFonts w:ascii="Arial" w:hAnsi="Arial" w:cs="Arial"/>
        </w:rPr>
      </w:pPr>
      <w:r w:rsidRPr="00F5463D">
        <w:rPr>
          <w:rFonts w:ascii="Arial" w:hAnsi="Arial" w:cs="Arial"/>
        </w:rPr>
        <w:t xml:space="preserve">M47.896 </w:t>
      </w:r>
      <w:r w:rsidRPr="00F5463D">
        <w:rPr>
          <w:rFonts w:ascii="Arial" w:hAnsi="Arial" w:cs="Arial"/>
        </w:rPr>
        <w:tab/>
      </w:r>
      <w:proofErr w:type="gramStart"/>
      <w:r w:rsidRPr="00F5463D">
        <w:rPr>
          <w:rFonts w:ascii="Arial" w:hAnsi="Arial" w:cs="Arial"/>
        </w:rPr>
        <w:t>other</w:t>
      </w:r>
      <w:proofErr w:type="gramEnd"/>
      <w:r w:rsidRPr="00F5463D">
        <w:rPr>
          <w:rFonts w:ascii="Arial" w:hAnsi="Arial" w:cs="Arial"/>
        </w:rPr>
        <w:t xml:space="preserve"> spondylosis, lumbar region</w:t>
      </w:r>
    </w:p>
    <w:p w14:paraId="034AEA47" w14:textId="77777777" w:rsidR="00F5463D" w:rsidRPr="00F5463D" w:rsidRDefault="00F5463D" w:rsidP="00F5463D">
      <w:pPr>
        <w:rPr>
          <w:rFonts w:ascii="Arial" w:hAnsi="Arial" w:cs="Arial"/>
        </w:rPr>
      </w:pPr>
      <w:r w:rsidRPr="00F5463D">
        <w:rPr>
          <w:rFonts w:ascii="Arial" w:hAnsi="Arial" w:cs="Arial"/>
        </w:rPr>
        <w:t>M47.897</w:t>
      </w:r>
      <w:r w:rsidRPr="00F5463D">
        <w:rPr>
          <w:rFonts w:ascii="Arial" w:hAnsi="Arial" w:cs="Arial"/>
        </w:rPr>
        <w:tab/>
      </w:r>
      <w:proofErr w:type="gramStart"/>
      <w:r w:rsidRPr="00F5463D">
        <w:rPr>
          <w:rFonts w:ascii="Arial" w:hAnsi="Arial" w:cs="Arial"/>
        </w:rPr>
        <w:t>other</w:t>
      </w:r>
      <w:proofErr w:type="gramEnd"/>
      <w:r w:rsidRPr="00F5463D">
        <w:rPr>
          <w:rFonts w:ascii="Arial" w:hAnsi="Arial" w:cs="Arial"/>
        </w:rPr>
        <w:t xml:space="preserve"> spondylosis, lumbosacral region</w:t>
      </w:r>
    </w:p>
    <w:p w14:paraId="034AEA48" w14:textId="77777777" w:rsidR="00F5463D" w:rsidRPr="00F5463D" w:rsidRDefault="00F5463D" w:rsidP="00F5463D">
      <w:pPr>
        <w:rPr>
          <w:rFonts w:ascii="Arial" w:hAnsi="Arial" w:cs="Arial"/>
        </w:rPr>
      </w:pPr>
      <w:r w:rsidRPr="00F5463D">
        <w:rPr>
          <w:rFonts w:ascii="Arial" w:hAnsi="Arial" w:cs="Arial"/>
        </w:rPr>
        <w:t>M48.05</w:t>
      </w:r>
      <w:r w:rsidRPr="00F5463D">
        <w:rPr>
          <w:rFonts w:ascii="Arial" w:hAnsi="Arial" w:cs="Arial"/>
        </w:rPr>
        <w:tab/>
        <w:t>spinal stenosis, thoracolumbar region</w:t>
      </w:r>
    </w:p>
    <w:p w14:paraId="034AEA49" w14:textId="77777777" w:rsidR="00F5463D" w:rsidRPr="00F5463D" w:rsidRDefault="00F5463D" w:rsidP="00F5463D">
      <w:pPr>
        <w:rPr>
          <w:rFonts w:ascii="Arial" w:hAnsi="Arial" w:cs="Arial"/>
        </w:rPr>
      </w:pPr>
      <w:r w:rsidRPr="00F5463D">
        <w:rPr>
          <w:rFonts w:ascii="Arial" w:hAnsi="Arial" w:cs="Arial"/>
        </w:rPr>
        <w:t>M48.06</w:t>
      </w:r>
      <w:r w:rsidRPr="00F5463D">
        <w:rPr>
          <w:rFonts w:ascii="Arial" w:hAnsi="Arial" w:cs="Arial"/>
        </w:rPr>
        <w:tab/>
        <w:t>spinal stenosis, lumbar region</w:t>
      </w:r>
    </w:p>
    <w:p w14:paraId="034AEA4A" w14:textId="77777777" w:rsidR="00F5463D" w:rsidRPr="00F5463D" w:rsidRDefault="00F5463D" w:rsidP="00F5463D">
      <w:pPr>
        <w:rPr>
          <w:rFonts w:ascii="Arial" w:hAnsi="Arial" w:cs="Arial"/>
        </w:rPr>
      </w:pPr>
      <w:r w:rsidRPr="00F5463D">
        <w:rPr>
          <w:rFonts w:ascii="Arial" w:hAnsi="Arial" w:cs="Arial"/>
        </w:rPr>
        <w:t xml:space="preserve">M48.07 </w:t>
      </w:r>
      <w:r w:rsidRPr="00F5463D">
        <w:rPr>
          <w:rFonts w:ascii="Arial" w:hAnsi="Arial" w:cs="Arial"/>
        </w:rPr>
        <w:tab/>
        <w:t>spinal stenosis, lumbosacral region</w:t>
      </w:r>
    </w:p>
    <w:p w14:paraId="034AEA4B" w14:textId="77777777" w:rsidR="00F5463D" w:rsidRPr="00F5463D" w:rsidRDefault="00F5463D" w:rsidP="00F5463D">
      <w:pPr>
        <w:rPr>
          <w:rFonts w:ascii="Arial" w:hAnsi="Arial" w:cs="Arial"/>
        </w:rPr>
      </w:pPr>
      <w:r w:rsidRPr="00F5463D">
        <w:rPr>
          <w:rFonts w:ascii="Arial" w:hAnsi="Arial" w:cs="Arial"/>
        </w:rPr>
        <w:t xml:space="preserve">M48.08 </w:t>
      </w:r>
      <w:r w:rsidRPr="00F5463D">
        <w:rPr>
          <w:rFonts w:ascii="Arial" w:hAnsi="Arial" w:cs="Arial"/>
        </w:rPr>
        <w:tab/>
        <w:t>spinal stenosis, sacral and sacrococcygeal region</w:t>
      </w:r>
    </w:p>
    <w:p w14:paraId="034AEA4C" w14:textId="77777777" w:rsidR="00F5463D" w:rsidRPr="00F5463D" w:rsidRDefault="00F5463D" w:rsidP="00F5463D">
      <w:pPr>
        <w:rPr>
          <w:rFonts w:ascii="Arial" w:hAnsi="Arial" w:cs="Arial"/>
        </w:rPr>
      </w:pPr>
      <w:r w:rsidRPr="00F5463D">
        <w:rPr>
          <w:rFonts w:ascii="Arial" w:hAnsi="Arial" w:cs="Arial"/>
        </w:rPr>
        <w:t>M48.25</w:t>
      </w:r>
      <w:r w:rsidRPr="00F5463D">
        <w:rPr>
          <w:rFonts w:ascii="Arial" w:hAnsi="Arial" w:cs="Arial"/>
        </w:rPr>
        <w:tab/>
        <w:t>kissing spine, thoracolumbar region</w:t>
      </w:r>
    </w:p>
    <w:p w14:paraId="034AEA4D" w14:textId="77777777" w:rsidR="00F5463D" w:rsidRPr="00F5463D" w:rsidRDefault="00F5463D" w:rsidP="00F5463D">
      <w:pPr>
        <w:rPr>
          <w:rFonts w:ascii="Arial" w:hAnsi="Arial" w:cs="Arial"/>
        </w:rPr>
      </w:pPr>
      <w:r w:rsidRPr="00F5463D">
        <w:rPr>
          <w:rFonts w:ascii="Arial" w:hAnsi="Arial" w:cs="Arial"/>
        </w:rPr>
        <w:t xml:space="preserve">M48.26 </w:t>
      </w:r>
      <w:r w:rsidRPr="00F5463D">
        <w:rPr>
          <w:rFonts w:ascii="Arial" w:hAnsi="Arial" w:cs="Arial"/>
        </w:rPr>
        <w:tab/>
        <w:t>kissing spine, lumbar region</w:t>
      </w:r>
    </w:p>
    <w:p w14:paraId="034AEA4E" w14:textId="77777777" w:rsidR="00F5463D" w:rsidRPr="00F5463D" w:rsidRDefault="00F5463D" w:rsidP="00F5463D">
      <w:pPr>
        <w:rPr>
          <w:rFonts w:ascii="Arial" w:hAnsi="Arial" w:cs="Arial"/>
        </w:rPr>
      </w:pPr>
      <w:r w:rsidRPr="00F5463D">
        <w:rPr>
          <w:rFonts w:ascii="Arial" w:hAnsi="Arial" w:cs="Arial"/>
        </w:rPr>
        <w:t>M48.27</w:t>
      </w:r>
      <w:r w:rsidRPr="00F5463D">
        <w:rPr>
          <w:rFonts w:ascii="Arial" w:hAnsi="Arial" w:cs="Arial"/>
        </w:rPr>
        <w:tab/>
        <w:t>kissing spine, lumbosacral region</w:t>
      </w:r>
    </w:p>
    <w:p w14:paraId="034AEA4F" w14:textId="77777777" w:rsidR="00F5463D" w:rsidRPr="00F5463D" w:rsidRDefault="00F5463D" w:rsidP="00F5463D">
      <w:pPr>
        <w:rPr>
          <w:rFonts w:ascii="Arial" w:hAnsi="Arial" w:cs="Arial"/>
        </w:rPr>
      </w:pPr>
      <w:r w:rsidRPr="00F5463D">
        <w:rPr>
          <w:rFonts w:ascii="Arial" w:hAnsi="Arial" w:cs="Arial"/>
        </w:rPr>
        <w:t>M51.25</w:t>
      </w:r>
      <w:r w:rsidRPr="00F5463D">
        <w:rPr>
          <w:rFonts w:ascii="Arial" w:hAnsi="Arial" w:cs="Arial"/>
        </w:rPr>
        <w:tab/>
        <w:t>other intervertebral disc displacement, thoracolumbar region</w:t>
      </w:r>
    </w:p>
    <w:p w14:paraId="034AEA50" w14:textId="77777777" w:rsidR="00F5463D" w:rsidRPr="00F5463D" w:rsidRDefault="00F5463D" w:rsidP="00F5463D">
      <w:pPr>
        <w:rPr>
          <w:rFonts w:ascii="Arial" w:hAnsi="Arial" w:cs="Arial"/>
        </w:rPr>
      </w:pPr>
      <w:r w:rsidRPr="00F5463D">
        <w:rPr>
          <w:rFonts w:ascii="Arial" w:hAnsi="Arial" w:cs="Arial"/>
        </w:rPr>
        <w:lastRenderedPageBreak/>
        <w:t>M51.26</w:t>
      </w:r>
      <w:r w:rsidRPr="00F5463D">
        <w:rPr>
          <w:rFonts w:ascii="Arial" w:hAnsi="Arial" w:cs="Arial"/>
        </w:rPr>
        <w:tab/>
        <w:t>other intervertebral disc displacement, lumbar region</w:t>
      </w:r>
    </w:p>
    <w:p w14:paraId="034AEA51" w14:textId="77777777" w:rsidR="00F5463D" w:rsidRPr="00F5463D" w:rsidRDefault="00F5463D" w:rsidP="00F5463D">
      <w:pPr>
        <w:rPr>
          <w:rFonts w:ascii="Arial" w:hAnsi="Arial" w:cs="Arial"/>
        </w:rPr>
      </w:pPr>
      <w:r w:rsidRPr="00F5463D">
        <w:rPr>
          <w:rFonts w:ascii="Arial" w:hAnsi="Arial" w:cs="Arial"/>
        </w:rPr>
        <w:t>M51.27</w:t>
      </w:r>
      <w:r w:rsidRPr="00F5463D">
        <w:rPr>
          <w:rFonts w:ascii="Arial" w:hAnsi="Arial" w:cs="Arial"/>
        </w:rPr>
        <w:tab/>
        <w:t>other intervertebral disc displacement, lumbosacral region</w:t>
      </w:r>
    </w:p>
    <w:p w14:paraId="034AEA52" w14:textId="77777777" w:rsidR="00F5463D" w:rsidRPr="00F5463D" w:rsidRDefault="00F5463D" w:rsidP="00F5463D">
      <w:pPr>
        <w:rPr>
          <w:rFonts w:ascii="Arial" w:hAnsi="Arial" w:cs="Arial"/>
        </w:rPr>
      </w:pPr>
      <w:r w:rsidRPr="00F5463D">
        <w:rPr>
          <w:rFonts w:ascii="Arial" w:hAnsi="Arial" w:cs="Arial"/>
        </w:rPr>
        <w:t>M51.36</w:t>
      </w:r>
      <w:r w:rsidRPr="00F5463D">
        <w:rPr>
          <w:rFonts w:ascii="Arial" w:hAnsi="Arial" w:cs="Arial"/>
        </w:rPr>
        <w:tab/>
        <w:t>other intervertebral disc degeneration, lumbar region</w:t>
      </w:r>
    </w:p>
    <w:p w14:paraId="034AEA53" w14:textId="77777777" w:rsidR="00F5463D" w:rsidRPr="00F5463D" w:rsidRDefault="00F5463D" w:rsidP="00F5463D">
      <w:pPr>
        <w:rPr>
          <w:rFonts w:ascii="Arial" w:hAnsi="Arial" w:cs="Arial"/>
        </w:rPr>
      </w:pPr>
      <w:r w:rsidRPr="00F5463D">
        <w:rPr>
          <w:rFonts w:ascii="Arial" w:hAnsi="Arial" w:cs="Arial"/>
        </w:rPr>
        <w:t>M51.37</w:t>
      </w:r>
      <w:r w:rsidRPr="00F5463D">
        <w:rPr>
          <w:rFonts w:ascii="Arial" w:hAnsi="Arial" w:cs="Arial"/>
        </w:rPr>
        <w:tab/>
        <w:t>other intervertebral disc degeneration, lumbosacral region</w:t>
      </w:r>
    </w:p>
    <w:p w14:paraId="034AEA54" w14:textId="77777777" w:rsidR="00F5463D" w:rsidRPr="00F5463D" w:rsidRDefault="00F5463D" w:rsidP="00F5463D">
      <w:pPr>
        <w:rPr>
          <w:rFonts w:ascii="Arial" w:hAnsi="Arial" w:cs="Arial"/>
        </w:rPr>
      </w:pPr>
      <w:r w:rsidRPr="00F5463D">
        <w:rPr>
          <w:rFonts w:ascii="Arial" w:hAnsi="Arial" w:cs="Arial"/>
        </w:rPr>
        <w:t>M53.3</w:t>
      </w:r>
      <w:r w:rsidRPr="00F5463D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5463D">
        <w:rPr>
          <w:rFonts w:ascii="Arial" w:hAnsi="Arial" w:cs="Arial"/>
        </w:rPr>
        <w:t>sacrococcygeal disorder nec</w:t>
      </w:r>
    </w:p>
    <w:p w14:paraId="034AEA55" w14:textId="77777777" w:rsidR="00F5463D" w:rsidRPr="00F5463D" w:rsidRDefault="00F5463D" w:rsidP="00F5463D">
      <w:pPr>
        <w:rPr>
          <w:rFonts w:ascii="Arial" w:hAnsi="Arial" w:cs="Arial"/>
        </w:rPr>
      </w:pPr>
      <w:r w:rsidRPr="00F5463D">
        <w:rPr>
          <w:rFonts w:ascii="Arial" w:hAnsi="Arial" w:cs="Arial"/>
        </w:rPr>
        <w:t>M53.80</w:t>
      </w:r>
      <w:r w:rsidRPr="00F5463D">
        <w:rPr>
          <w:rFonts w:ascii="Arial" w:hAnsi="Arial" w:cs="Arial"/>
        </w:rPr>
        <w:tab/>
        <w:t>other specified dorsopathies, site unspecified</w:t>
      </w:r>
    </w:p>
    <w:p w14:paraId="034AEA56" w14:textId="77777777" w:rsidR="00F5463D" w:rsidRPr="00F5463D" w:rsidRDefault="00F5463D" w:rsidP="00F5463D">
      <w:pPr>
        <w:rPr>
          <w:rFonts w:ascii="Arial" w:hAnsi="Arial" w:cs="Arial"/>
        </w:rPr>
      </w:pPr>
      <w:r w:rsidRPr="00F5463D">
        <w:rPr>
          <w:rFonts w:ascii="Arial" w:hAnsi="Arial" w:cs="Arial"/>
        </w:rPr>
        <w:t>M53.86</w:t>
      </w:r>
      <w:r w:rsidRPr="00F5463D">
        <w:rPr>
          <w:rFonts w:ascii="Arial" w:hAnsi="Arial" w:cs="Arial"/>
        </w:rPr>
        <w:tab/>
        <w:t>other specified dorsopathies, lumbar region</w:t>
      </w:r>
    </w:p>
    <w:p w14:paraId="034AEA57" w14:textId="77777777" w:rsidR="00F5463D" w:rsidRPr="00F5463D" w:rsidRDefault="00F5463D" w:rsidP="00F5463D">
      <w:pPr>
        <w:rPr>
          <w:rFonts w:ascii="Arial" w:hAnsi="Arial" w:cs="Arial"/>
        </w:rPr>
      </w:pPr>
      <w:r w:rsidRPr="00F5463D">
        <w:rPr>
          <w:rFonts w:ascii="Arial" w:hAnsi="Arial" w:cs="Arial"/>
        </w:rPr>
        <w:t>M54.00</w:t>
      </w:r>
      <w:r w:rsidRPr="00F5463D">
        <w:rPr>
          <w:rFonts w:ascii="Arial" w:hAnsi="Arial" w:cs="Arial"/>
        </w:rPr>
        <w:tab/>
        <w:t>panniculitis affecting regions of neck and back, site unspecified</w:t>
      </w:r>
    </w:p>
    <w:p w14:paraId="034AEA58" w14:textId="77777777" w:rsidR="00F5463D" w:rsidRPr="00F5463D" w:rsidRDefault="00F5463D" w:rsidP="00F5463D">
      <w:pPr>
        <w:rPr>
          <w:rFonts w:ascii="Arial" w:hAnsi="Arial" w:cs="Arial"/>
        </w:rPr>
      </w:pPr>
      <w:r w:rsidRPr="00F5463D">
        <w:rPr>
          <w:rFonts w:ascii="Arial" w:hAnsi="Arial" w:cs="Arial"/>
        </w:rPr>
        <w:t>M54.16</w:t>
      </w:r>
      <w:r w:rsidRPr="00F5463D">
        <w:rPr>
          <w:rFonts w:ascii="Arial" w:hAnsi="Arial" w:cs="Arial"/>
        </w:rPr>
        <w:tab/>
        <w:t>radiculopathy, lumbar region</w:t>
      </w:r>
    </w:p>
    <w:p w14:paraId="034AEA59" w14:textId="77777777" w:rsidR="00F5463D" w:rsidRPr="00F5463D" w:rsidRDefault="00F5463D" w:rsidP="00F5463D">
      <w:pPr>
        <w:rPr>
          <w:rFonts w:ascii="Arial" w:hAnsi="Arial" w:cs="Arial"/>
        </w:rPr>
      </w:pPr>
      <w:r w:rsidRPr="00F5463D">
        <w:rPr>
          <w:rFonts w:ascii="Arial" w:hAnsi="Arial" w:cs="Arial"/>
        </w:rPr>
        <w:t>M54.17</w:t>
      </w:r>
      <w:r w:rsidRPr="00F5463D">
        <w:rPr>
          <w:rFonts w:ascii="Arial" w:hAnsi="Arial" w:cs="Arial"/>
        </w:rPr>
        <w:tab/>
        <w:t>radiculopathy, lumbosacral region</w:t>
      </w:r>
    </w:p>
    <w:p w14:paraId="034AEA5A" w14:textId="77777777" w:rsidR="00F5463D" w:rsidRPr="00F5463D" w:rsidRDefault="00F5463D" w:rsidP="00F5463D">
      <w:pPr>
        <w:rPr>
          <w:rFonts w:ascii="Arial" w:hAnsi="Arial" w:cs="Arial"/>
        </w:rPr>
      </w:pPr>
      <w:r w:rsidRPr="00F5463D">
        <w:rPr>
          <w:rFonts w:ascii="Arial" w:hAnsi="Arial" w:cs="Arial"/>
        </w:rPr>
        <w:t>M54.30</w:t>
      </w:r>
      <w:r w:rsidRPr="00F5463D">
        <w:rPr>
          <w:rFonts w:ascii="Arial" w:hAnsi="Arial" w:cs="Arial"/>
        </w:rPr>
        <w:tab/>
        <w:t>sciatica, unspecified side</w:t>
      </w:r>
    </w:p>
    <w:p w14:paraId="034AEA5B" w14:textId="77777777" w:rsidR="00F5463D" w:rsidRPr="00F5463D" w:rsidRDefault="00F5463D" w:rsidP="00F5463D">
      <w:pPr>
        <w:rPr>
          <w:rFonts w:ascii="Arial" w:hAnsi="Arial" w:cs="Arial"/>
        </w:rPr>
      </w:pPr>
      <w:r w:rsidRPr="00F5463D">
        <w:rPr>
          <w:rFonts w:ascii="Arial" w:hAnsi="Arial" w:cs="Arial"/>
        </w:rPr>
        <w:t>M54.31</w:t>
      </w:r>
      <w:r w:rsidRPr="00F5463D">
        <w:rPr>
          <w:rFonts w:ascii="Arial" w:hAnsi="Arial" w:cs="Arial"/>
        </w:rPr>
        <w:tab/>
        <w:t>sciatica, right side</w:t>
      </w:r>
    </w:p>
    <w:p w14:paraId="034AEA5C" w14:textId="77777777" w:rsidR="00F5463D" w:rsidRPr="00F5463D" w:rsidRDefault="00F5463D" w:rsidP="00F5463D">
      <w:pPr>
        <w:rPr>
          <w:rFonts w:ascii="Arial" w:hAnsi="Arial" w:cs="Arial"/>
        </w:rPr>
      </w:pPr>
      <w:r w:rsidRPr="00F5463D">
        <w:rPr>
          <w:rFonts w:ascii="Arial" w:hAnsi="Arial" w:cs="Arial"/>
        </w:rPr>
        <w:t>M54.32</w:t>
      </w:r>
      <w:r w:rsidRPr="00F5463D">
        <w:rPr>
          <w:rFonts w:ascii="Arial" w:hAnsi="Arial" w:cs="Arial"/>
        </w:rPr>
        <w:tab/>
        <w:t>sciatica, left side</w:t>
      </w:r>
    </w:p>
    <w:p w14:paraId="034AEA5D" w14:textId="77777777" w:rsidR="00F5463D" w:rsidRPr="00F5463D" w:rsidRDefault="00F5463D" w:rsidP="00F5463D">
      <w:pPr>
        <w:rPr>
          <w:rFonts w:ascii="Arial" w:hAnsi="Arial" w:cs="Arial"/>
        </w:rPr>
      </w:pPr>
      <w:r w:rsidRPr="00F5463D">
        <w:rPr>
          <w:rFonts w:ascii="Arial" w:hAnsi="Arial" w:cs="Arial"/>
        </w:rPr>
        <w:t>M54.30</w:t>
      </w:r>
      <w:r w:rsidRPr="00F5463D">
        <w:rPr>
          <w:rFonts w:ascii="Arial" w:hAnsi="Arial" w:cs="Arial"/>
        </w:rPr>
        <w:tab/>
        <w:t>sciatica, unspecified side</w:t>
      </w:r>
    </w:p>
    <w:p w14:paraId="034AEA5E" w14:textId="77777777" w:rsidR="00F5463D" w:rsidRPr="00F5463D" w:rsidRDefault="00F5463D" w:rsidP="00F5463D">
      <w:pPr>
        <w:rPr>
          <w:rFonts w:ascii="Arial" w:hAnsi="Arial" w:cs="Arial"/>
        </w:rPr>
      </w:pPr>
      <w:r w:rsidRPr="00F5463D">
        <w:rPr>
          <w:rFonts w:ascii="Arial" w:hAnsi="Arial" w:cs="Arial"/>
        </w:rPr>
        <w:t xml:space="preserve">M79.1 </w:t>
      </w:r>
      <w:r w:rsidRPr="00F5463D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5463D">
        <w:rPr>
          <w:rFonts w:ascii="Arial" w:hAnsi="Arial" w:cs="Arial"/>
        </w:rPr>
        <w:t>myofascial pain</w:t>
      </w:r>
    </w:p>
    <w:p w14:paraId="034AEA5F" w14:textId="77777777" w:rsidR="00F5463D" w:rsidRPr="00F5463D" w:rsidRDefault="00F5463D" w:rsidP="00F5463D">
      <w:pPr>
        <w:rPr>
          <w:rFonts w:ascii="Arial" w:hAnsi="Arial" w:cs="Arial"/>
        </w:rPr>
      </w:pPr>
      <w:r w:rsidRPr="00F5463D">
        <w:rPr>
          <w:rFonts w:ascii="Arial" w:hAnsi="Arial" w:cs="Arial"/>
        </w:rPr>
        <w:t>M99.03</w:t>
      </w:r>
      <w:r w:rsidRPr="00F5463D">
        <w:rPr>
          <w:rFonts w:ascii="Arial" w:hAnsi="Arial" w:cs="Arial"/>
        </w:rPr>
        <w:tab/>
        <w:t>segmental &amp; somatic dysfunction, lumbar region</w:t>
      </w:r>
    </w:p>
    <w:p w14:paraId="034AEA60" w14:textId="77777777" w:rsidR="00F5463D" w:rsidRPr="00F5463D" w:rsidRDefault="00F5463D" w:rsidP="00F5463D">
      <w:pPr>
        <w:rPr>
          <w:rFonts w:ascii="Arial" w:hAnsi="Arial" w:cs="Arial"/>
        </w:rPr>
      </w:pPr>
      <w:r w:rsidRPr="00F5463D">
        <w:rPr>
          <w:rFonts w:ascii="Arial" w:hAnsi="Arial" w:cs="Arial"/>
        </w:rPr>
        <w:t>M99.04</w:t>
      </w:r>
      <w:r w:rsidRPr="00F5463D">
        <w:rPr>
          <w:rFonts w:ascii="Arial" w:hAnsi="Arial" w:cs="Arial"/>
        </w:rPr>
        <w:tab/>
        <w:t>segmental &amp; somatic dysfunction, sacrum</w:t>
      </w:r>
    </w:p>
    <w:p w14:paraId="034AEA61" w14:textId="77777777" w:rsidR="00F5463D" w:rsidRPr="00F5463D" w:rsidRDefault="00F5463D" w:rsidP="00F5463D">
      <w:pPr>
        <w:rPr>
          <w:rFonts w:ascii="Arial" w:hAnsi="Arial" w:cs="Arial"/>
        </w:rPr>
      </w:pPr>
      <w:r w:rsidRPr="00F5463D">
        <w:rPr>
          <w:rFonts w:ascii="Arial" w:hAnsi="Arial" w:cs="Arial"/>
        </w:rPr>
        <w:t>Q76.415</w:t>
      </w:r>
      <w:r w:rsidRPr="00F5463D">
        <w:rPr>
          <w:rFonts w:ascii="Arial" w:hAnsi="Arial" w:cs="Arial"/>
        </w:rPr>
        <w:tab/>
        <w:t>congenital kyphosis, thoracolumbar</w:t>
      </w:r>
    </w:p>
    <w:p w14:paraId="034AEA62" w14:textId="77777777" w:rsidR="00F5463D" w:rsidRPr="00F5463D" w:rsidRDefault="00F5463D" w:rsidP="00F5463D">
      <w:pPr>
        <w:rPr>
          <w:rFonts w:ascii="Arial" w:hAnsi="Arial" w:cs="Arial"/>
        </w:rPr>
      </w:pPr>
      <w:r w:rsidRPr="00F5463D">
        <w:rPr>
          <w:rFonts w:ascii="Arial" w:hAnsi="Arial" w:cs="Arial"/>
        </w:rPr>
        <w:t>Q76.426</w:t>
      </w:r>
      <w:r w:rsidRPr="00F5463D">
        <w:rPr>
          <w:rFonts w:ascii="Arial" w:hAnsi="Arial" w:cs="Arial"/>
        </w:rPr>
        <w:tab/>
        <w:t>congenital lordosis, lumbar</w:t>
      </w:r>
    </w:p>
    <w:p w14:paraId="034AEA63" w14:textId="77777777" w:rsidR="00F5463D" w:rsidRPr="00F5463D" w:rsidRDefault="00F5463D" w:rsidP="00F5463D">
      <w:pPr>
        <w:rPr>
          <w:rFonts w:ascii="Arial" w:hAnsi="Arial" w:cs="Arial"/>
        </w:rPr>
      </w:pPr>
      <w:r w:rsidRPr="00F5463D">
        <w:rPr>
          <w:rFonts w:ascii="Arial" w:hAnsi="Arial" w:cs="Arial"/>
        </w:rPr>
        <w:t>Q76.49</w:t>
      </w:r>
      <w:r w:rsidRPr="00F5463D">
        <w:rPr>
          <w:rFonts w:ascii="Arial" w:hAnsi="Arial" w:cs="Arial"/>
        </w:rPr>
        <w:tab/>
        <w:t>other congenital malformations spine, not assoc with scoliosis</w:t>
      </w:r>
    </w:p>
    <w:p w14:paraId="034AEA64" w14:textId="77777777" w:rsidR="00F5463D" w:rsidRPr="00F5463D" w:rsidRDefault="00F5463D" w:rsidP="00F5463D">
      <w:pPr>
        <w:rPr>
          <w:rFonts w:ascii="Arial" w:hAnsi="Arial" w:cs="Arial"/>
        </w:rPr>
      </w:pPr>
      <w:r w:rsidRPr="00F5463D">
        <w:rPr>
          <w:rFonts w:ascii="Arial" w:hAnsi="Arial" w:cs="Arial"/>
        </w:rPr>
        <w:t>S33.5xx_</w:t>
      </w:r>
      <w:r w:rsidRPr="00F5463D">
        <w:rPr>
          <w:rFonts w:ascii="Arial" w:hAnsi="Arial" w:cs="Arial"/>
        </w:rPr>
        <w:tab/>
        <w:t>sprain of ligaments of lumbar spine</w:t>
      </w:r>
    </w:p>
    <w:p w14:paraId="034AEA65" w14:textId="77777777" w:rsidR="00F5463D" w:rsidRPr="00F5463D" w:rsidRDefault="00F5463D" w:rsidP="00F5463D">
      <w:pPr>
        <w:rPr>
          <w:rFonts w:ascii="Arial" w:hAnsi="Arial" w:cs="Arial"/>
        </w:rPr>
      </w:pPr>
      <w:r w:rsidRPr="00F5463D">
        <w:rPr>
          <w:rFonts w:ascii="Arial" w:hAnsi="Arial" w:cs="Arial"/>
        </w:rPr>
        <w:t>S33.6xx_</w:t>
      </w:r>
      <w:r w:rsidRPr="00F5463D">
        <w:rPr>
          <w:rFonts w:ascii="Arial" w:hAnsi="Arial" w:cs="Arial"/>
        </w:rPr>
        <w:tab/>
        <w:t>sprain of sacroiliac joint</w:t>
      </w:r>
    </w:p>
    <w:p w14:paraId="034AEA66" w14:textId="77777777" w:rsidR="00F5463D" w:rsidRPr="00F5463D" w:rsidRDefault="00F5463D" w:rsidP="00F5463D">
      <w:pPr>
        <w:rPr>
          <w:rFonts w:ascii="Arial" w:hAnsi="Arial" w:cs="Arial"/>
        </w:rPr>
      </w:pPr>
      <w:r w:rsidRPr="00F5463D">
        <w:rPr>
          <w:rFonts w:ascii="Arial" w:hAnsi="Arial" w:cs="Arial"/>
        </w:rPr>
        <w:t>S33.8xx_</w:t>
      </w:r>
      <w:r w:rsidRPr="00F5463D">
        <w:rPr>
          <w:rFonts w:ascii="Arial" w:hAnsi="Arial" w:cs="Arial"/>
        </w:rPr>
        <w:tab/>
        <w:t>sprain of other parts of lumbar spine and pelvis</w:t>
      </w:r>
    </w:p>
    <w:p w14:paraId="034AEA67" w14:textId="77777777" w:rsidR="00F5463D" w:rsidRPr="00F5463D" w:rsidRDefault="00F5463D" w:rsidP="00F5463D">
      <w:pPr>
        <w:rPr>
          <w:rFonts w:ascii="Arial" w:hAnsi="Arial" w:cs="Arial"/>
        </w:rPr>
      </w:pPr>
      <w:r w:rsidRPr="00F5463D">
        <w:rPr>
          <w:rFonts w:ascii="Arial" w:hAnsi="Arial" w:cs="Arial"/>
        </w:rPr>
        <w:t>S39.012_</w:t>
      </w:r>
      <w:r w:rsidRPr="00F5463D">
        <w:rPr>
          <w:rFonts w:ascii="Arial" w:hAnsi="Arial" w:cs="Arial"/>
        </w:rPr>
        <w:tab/>
        <w:t>strain of muscle, fascia, and tendons of lower back</w:t>
      </w:r>
    </w:p>
    <w:p w14:paraId="034AEA68" w14:textId="77777777" w:rsidR="000F08B0" w:rsidRPr="00F5463D" w:rsidRDefault="00F5463D" w:rsidP="00F5463D">
      <w:pPr>
        <w:rPr>
          <w:rFonts w:ascii="Arial" w:hAnsi="Arial" w:cs="Arial"/>
        </w:rPr>
      </w:pPr>
      <w:r w:rsidRPr="00F5463D">
        <w:rPr>
          <w:rFonts w:ascii="Arial" w:hAnsi="Arial" w:cs="Arial"/>
        </w:rPr>
        <w:t>S39.013_</w:t>
      </w:r>
      <w:r w:rsidRPr="00F5463D">
        <w:rPr>
          <w:rFonts w:ascii="Arial" w:hAnsi="Arial" w:cs="Arial"/>
        </w:rPr>
        <w:tab/>
        <w:t>strain of muscle, fascia, and tendon of pelvis</w:t>
      </w:r>
    </w:p>
    <w:sectPr w:rsidR="000F08B0" w:rsidRPr="00F5463D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4AEA6B" w14:textId="77777777" w:rsidR="00F5463D" w:rsidRDefault="00F5463D" w:rsidP="00F5463D">
      <w:pPr>
        <w:spacing w:after="0" w:line="240" w:lineRule="auto"/>
      </w:pPr>
      <w:r>
        <w:separator/>
      </w:r>
    </w:p>
  </w:endnote>
  <w:endnote w:type="continuationSeparator" w:id="0">
    <w:p w14:paraId="034AEA6C" w14:textId="77777777" w:rsidR="00F5463D" w:rsidRDefault="00F5463D" w:rsidP="00F54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4AEA6E" w14:textId="01716C80" w:rsidR="004D2C5F" w:rsidRDefault="004D2C5F">
    <w:pPr>
      <w:pStyle w:val="Foo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4AEA69" w14:textId="77777777" w:rsidR="00F5463D" w:rsidRDefault="00F5463D" w:rsidP="00F5463D">
      <w:pPr>
        <w:spacing w:after="0" w:line="240" w:lineRule="auto"/>
      </w:pPr>
      <w:r>
        <w:separator/>
      </w:r>
    </w:p>
  </w:footnote>
  <w:footnote w:type="continuationSeparator" w:id="0">
    <w:p w14:paraId="034AEA6A" w14:textId="77777777" w:rsidR="00F5463D" w:rsidRDefault="00F5463D" w:rsidP="00F546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8B0"/>
    <w:rsid w:val="0001413D"/>
    <w:rsid w:val="000F08B0"/>
    <w:rsid w:val="00112A74"/>
    <w:rsid w:val="00136047"/>
    <w:rsid w:val="002912F3"/>
    <w:rsid w:val="00333873"/>
    <w:rsid w:val="00335DD2"/>
    <w:rsid w:val="004D2C5F"/>
    <w:rsid w:val="00562973"/>
    <w:rsid w:val="006871F6"/>
    <w:rsid w:val="00696658"/>
    <w:rsid w:val="008E2C87"/>
    <w:rsid w:val="0090107A"/>
    <w:rsid w:val="009A09C7"/>
    <w:rsid w:val="009A337E"/>
    <w:rsid w:val="00BB4E9C"/>
    <w:rsid w:val="00BC13A3"/>
    <w:rsid w:val="00D26FD0"/>
    <w:rsid w:val="00DF49D9"/>
    <w:rsid w:val="00F54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AEA1C"/>
  <w15:docId w15:val="{8CDC4B24-B49A-4B62-B998-8FC49CF7F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4">
    <w:name w:val="Table Grid4"/>
    <w:basedOn w:val="TableNormal"/>
    <w:next w:val="TableGrid"/>
    <w:rsid w:val="000F0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0F0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546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463D"/>
  </w:style>
  <w:style w:type="paragraph" w:styleId="Footer">
    <w:name w:val="footer"/>
    <w:basedOn w:val="Normal"/>
    <w:link w:val="FooterChar"/>
    <w:uiPriority w:val="99"/>
    <w:unhideWhenUsed/>
    <w:rsid w:val="00F546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63D"/>
  </w:style>
  <w:style w:type="paragraph" w:styleId="BalloonText">
    <w:name w:val="Balloon Text"/>
    <w:basedOn w:val="Normal"/>
    <w:link w:val="BalloonTextChar"/>
    <w:uiPriority w:val="99"/>
    <w:semiHidden/>
    <w:unhideWhenUsed/>
    <w:rsid w:val="00BB4E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E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3134D809CF274696BCC3A5A855AA07" ma:contentTypeVersion="14" ma:contentTypeDescription="Create a new document." ma:contentTypeScope="" ma:versionID="c8b7ed453d2ee298b10e4c2a8a2aaae9">
  <xsd:schema xmlns:xsd="http://www.w3.org/2001/XMLSchema" xmlns:xs="http://www.w3.org/2001/XMLSchema" xmlns:p="http://schemas.microsoft.com/office/2006/metadata/properties" xmlns:ns1="http://schemas.microsoft.com/sharepoint/v3" xmlns:ns2="19e7590d-f8c8-4333-b656-253fdfc3ffa1" xmlns:ns3="d90e7c18-666c-47bd-8006-e3584d46b437" targetNamespace="http://schemas.microsoft.com/office/2006/metadata/properties" ma:root="true" ma:fieldsID="2d0f9c7acc43a15d073a5f6f38d107e5" ns1:_="" ns2:_="" ns3:_="">
    <xsd:import namespace="http://schemas.microsoft.com/sharepoint/v3"/>
    <xsd:import namespace="19e7590d-f8c8-4333-b656-253fdfc3ffa1"/>
    <xsd:import namespace="d90e7c18-666c-47bd-8006-e3584d46b4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e7590d-f8c8-4333-b656-253fdfc3ff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e7c18-666c-47bd-8006-e3584d46b437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2BF41DB-BA78-47A2-9A0D-6D1742A8B8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9e7590d-f8c8-4333-b656-253fdfc3ffa1"/>
    <ds:schemaRef ds:uri="d90e7c18-666c-47bd-8006-e3584d46b4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9FD120-B575-4E4D-935D-A493BDECCF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1BA26F-C4B3-43B1-A8EA-135AAE6AA6C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Palmer College of Chiropractic</Company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Hartman</dc:creator>
  <cp:lastModifiedBy>Cynthia Long</cp:lastModifiedBy>
  <cp:revision>5</cp:revision>
  <dcterms:created xsi:type="dcterms:W3CDTF">2020-12-14T18:00:00Z</dcterms:created>
  <dcterms:modified xsi:type="dcterms:W3CDTF">2020-12-15T21:06:00Z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0x010100E83134D809CF274696BCC3A5A855AA07</vt:lpwstr>
  </property>
</Properties>
</file>