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EB3EBD" w14:textId="4F498D62" w:rsidR="00403477" w:rsidRPr="00456A05" w:rsidRDefault="00302D1B" w:rsidP="00403477">
      <w:pPr>
        <w:spacing w:line="48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  <w:b/>
          <w:bCs/>
        </w:rPr>
        <w:t xml:space="preserve">Multimedia </w:t>
      </w:r>
      <w:r w:rsidR="00D04861" w:rsidRPr="00456A05">
        <w:rPr>
          <w:rFonts w:ascii="Calibri" w:hAnsi="Calibri" w:cs="Calibri"/>
          <w:b/>
          <w:bCs/>
        </w:rPr>
        <w:t xml:space="preserve">Appendix </w:t>
      </w:r>
      <w:r>
        <w:rPr>
          <w:rFonts w:ascii="Calibri" w:hAnsi="Calibri" w:cs="Calibri"/>
          <w:b/>
          <w:bCs/>
        </w:rPr>
        <w:t>2</w:t>
      </w:r>
      <w:r w:rsidR="00D04861" w:rsidRPr="00456A05">
        <w:rPr>
          <w:rFonts w:ascii="Calibri" w:hAnsi="Calibri" w:cs="Calibri"/>
          <w:b/>
          <w:bCs/>
        </w:rPr>
        <w:t>.</w:t>
      </w:r>
      <w:proofErr w:type="gramEnd"/>
      <w:r w:rsidR="00D04861" w:rsidRPr="00456A05">
        <w:rPr>
          <w:rFonts w:ascii="Calibri" w:hAnsi="Calibri" w:cs="Calibri"/>
        </w:rPr>
        <w:t xml:space="preserve"> Supplemental methods describing </w:t>
      </w:r>
      <w:r w:rsidR="00403477" w:rsidRPr="00456A05">
        <w:rPr>
          <w:rFonts w:ascii="Calibri" w:hAnsi="Calibri" w:cs="Calibri"/>
        </w:rPr>
        <w:t xml:space="preserve">detailed architectures of </w:t>
      </w:r>
      <w:r w:rsidR="00C84348" w:rsidRPr="00456A05">
        <w:rPr>
          <w:rFonts w:ascii="Calibri" w:hAnsi="Calibri" w:cs="Calibri"/>
        </w:rPr>
        <w:t xml:space="preserve">statistical and </w:t>
      </w:r>
      <w:r w:rsidR="00403477" w:rsidRPr="00456A05">
        <w:rPr>
          <w:rFonts w:ascii="Calibri" w:hAnsi="Calibri" w:cs="Calibri"/>
        </w:rPr>
        <w:t>machine learning model</w:t>
      </w:r>
      <w:r w:rsidR="006778A8" w:rsidRPr="00456A05">
        <w:rPr>
          <w:rFonts w:ascii="Calibri" w:hAnsi="Calibri" w:cs="Calibri"/>
        </w:rPr>
        <w:t xml:space="preserve">s. </w:t>
      </w:r>
    </w:p>
    <w:p w14:paraId="59249D46" w14:textId="77777777" w:rsidR="00181BE4" w:rsidRDefault="00181BE4" w:rsidP="004B4476">
      <w:pPr>
        <w:spacing w:line="480" w:lineRule="auto"/>
        <w:rPr>
          <w:rFonts w:ascii="Calibri" w:hAnsi="Calibri" w:cs="Calibri"/>
        </w:rPr>
      </w:pPr>
    </w:p>
    <w:p w14:paraId="3E722762" w14:textId="665D6979" w:rsidR="004B4476" w:rsidRPr="00181BE4" w:rsidRDefault="00181BE4" w:rsidP="00181BE4">
      <w:pPr>
        <w:spacing w:line="480" w:lineRule="auto"/>
        <w:rPr>
          <w:rFonts w:ascii="Calibri" w:hAnsi="Calibri" w:cs="Calibri"/>
        </w:rPr>
      </w:pPr>
      <w:r>
        <w:rPr>
          <w:rFonts w:ascii="Calibri" w:hAnsi="Calibri" w:cs="Calibri"/>
        </w:rPr>
        <w:t>In this study, t</w:t>
      </w:r>
      <w:r w:rsidR="00CB6610" w:rsidRPr="00456A05">
        <w:rPr>
          <w:rFonts w:ascii="Calibri" w:hAnsi="Calibri" w:cs="Calibri"/>
        </w:rPr>
        <w:t xml:space="preserve">hree </w:t>
      </w:r>
      <w:proofErr w:type="spellStart"/>
      <w:r>
        <w:rPr>
          <w:rFonts w:ascii="Calibri" w:hAnsi="Calibri" w:cs="Calibri"/>
        </w:rPr>
        <w:t>spaCy</w:t>
      </w:r>
      <w:proofErr w:type="spellEnd"/>
      <w:r>
        <w:rPr>
          <w:rFonts w:ascii="Calibri" w:hAnsi="Calibri" w:cs="Calibri"/>
        </w:rPr>
        <w:t xml:space="preserve"> </w:t>
      </w:r>
      <w:r w:rsidR="00CB6610" w:rsidRPr="00456A05">
        <w:rPr>
          <w:rFonts w:ascii="Calibri" w:hAnsi="Calibri" w:cs="Calibri"/>
        </w:rPr>
        <w:t>models</w:t>
      </w:r>
      <w:r>
        <w:rPr>
          <w:rFonts w:ascii="Calibri" w:hAnsi="Calibri" w:cs="Calibri"/>
        </w:rPr>
        <w:t xml:space="preserve"> were traine</w:t>
      </w:r>
      <w:bookmarkStart w:id="0" w:name="_GoBack"/>
      <w:bookmarkEnd w:id="0"/>
      <w:r>
        <w:rPr>
          <w:rFonts w:ascii="Calibri" w:hAnsi="Calibri" w:cs="Calibri"/>
        </w:rPr>
        <w:t xml:space="preserve">d and </w:t>
      </w:r>
      <w:r w:rsidR="00CB6610" w:rsidRPr="00456A05">
        <w:rPr>
          <w:rFonts w:ascii="Calibri" w:hAnsi="Calibri" w:cs="Calibri"/>
        </w:rPr>
        <w:t xml:space="preserve">tested for performance in the note categorization </w:t>
      </w:r>
      <w:r>
        <w:rPr>
          <w:rFonts w:ascii="Calibri" w:hAnsi="Calibri" w:cs="Calibri"/>
        </w:rPr>
        <w:t xml:space="preserve">(i.e., text categorization) </w:t>
      </w:r>
      <w:r w:rsidR="00CB6610" w:rsidRPr="00456A05">
        <w:rPr>
          <w:rFonts w:ascii="Calibri" w:hAnsi="Calibri" w:cs="Calibri"/>
        </w:rPr>
        <w:t>task: 1) a bag-of-words model, 2) a convoluted neural network model, and 3) an ensemble model combining a linear bag-of-words model and Tok2Vec model.  Configuration files are available on GitHub, with summary details described briefly below.</w:t>
      </w:r>
    </w:p>
    <w:p w14:paraId="7178A960" w14:textId="77777777" w:rsidR="004B4476" w:rsidRPr="00456A05" w:rsidRDefault="004B4476" w:rsidP="00403477">
      <w:pPr>
        <w:rPr>
          <w:rFonts w:ascii="Calibri" w:hAnsi="Calibri" w:cs="Calibri"/>
          <w:b/>
          <w:bCs/>
        </w:rPr>
      </w:pPr>
    </w:p>
    <w:p w14:paraId="3C408B10" w14:textId="1304E92D" w:rsidR="00403477" w:rsidRPr="00456A05" w:rsidRDefault="00403477" w:rsidP="00181BE4">
      <w:pPr>
        <w:spacing w:line="480" w:lineRule="auto"/>
        <w:rPr>
          <w:rFonts w:ascii="Calibri" w:hAnsi="Calibri" w:cs="Calibri"/>
        </w:rPr>
      </w:pPr>
      <w:r w:rsidRPr="00456A05">
        <w:rPr>
          <w:rFonts w:ascii="Calibri" w:hAnsi="Calibri" w:cs="Calibri"/>
          <w:b/>
          <w:bCs/>
        </w:rPr>
        <w:t>Bag of Words Model</w:t>
      </w:r>
    </w:p>
    <w:p w14:paraId="5D76AD09" w14:textId="20635EC4" w:rsidR="00403477" w:rsidRPr="00456A05" w:rsidRDefault="00B52AE9" w:rsidP="00403477">
      <w:pPr>
        <w:spacing w:line="480" w:lineRule="auto"/>
        <w:rPr>
          <w:rFonts w:ascii="Calibri" w:hAnsi="Calibri" w:cs="Calibri"/>
        </w:rPr>
      </w:pPr>
      <w:r w:rsidRPr="00456A05">
        <w:rPr>
          <w:rFonts w:ascii="Calibri" w:hAnsi="Calibri" w:cs="Calibri"/>
        </w:rPr>
        <w:t xml:space="preserve">This </w:t>
      </w:r>
      <w:proofErr w:type="spellStart"/>
      <w:r w:rsidRPr="00456A05">
        <w:rPr>
          <w:rFonts w:ascii="Calibri" w:hAnsi="Calibri" w:cs="Calibri"/>
        </w:rPr>
        <w:t>spaCy</w:t>
      </w:r>
      <w:proofErr w:type="spellEnd"/>
      <w:r w:rsidRPr="00456A05">
        <w:rPr>
          <w:rFonts w:ascii="Calibri" w:hAnsi="Calibri" w:cs="Calibri"/>
        </w:rPr>
        <w:t xml:space="preserve"> configuration defines a text classification model that employs a </w:t>
      </w:r>
      <w:r w:rsidR="00D26F24" w:rsidRPr="00456A05">
        <w:rPr>
          <w:rFonts w:ascii="Calibri" w:hAnsi="Calibri" w:cs="Calibri"/>
        </w:rPr>
        <w:t>b</w:t>
      </w:r>
      <w:r w:rsidRPr="00456A05">
        <w:rPr>
          <w:rFonts w:ascii="Calibri" w:hAnsi="Calibri" w:cs="Calibri"/>
        </w:rPr>
        <w:t>ag-of-</w:t>
      </w:r>
      <w:r w:rsidR="00D26F24" w:rsidRPr="00456A05">
        <w:rPr>
          <w:rFonts w:ascii="Calibri" w:hAnsi="Calibri" w:cs="Calibri"/>
        </w:rPr>
        <w:t>w</w:t>
      </w:r>
      <w:r w:rsidRPr="00456A05">
        <w:rPr>
          <w:rFonts w:ascii="Calibri" w:hAnsi="Calibri" w:cs="Calibri"/>
        </w:rPr>
        <w:t xml:space="preserve">ords approach, representing text as a collection of English word occurrences without considering their order. The model </w:t>
      </w:r>
      <w:r w:rsidR="00181BE4">
        <w:rPr>
          <w:rFonts w:ascii="Calibri" w:hAnsi="Calibri" w:cs="Calibri"/>
        </w:rPr>
        <w:t>uses</w:t>
      </w:r>
      <w:r w:rsidRPr="00456A05">
        <w:rPr>
          <w:rFonts w:ascii="Calibri" w:hAnsi="Calibri" w:cs="Calibri"/>
        </w:rPr>
        <w:t xml:space="preserve"> a linear classifier trained on </w:t>
      </w:r>
      <w:r w:rsidR="00181BE4">
        <w:rPr>
          <w:rFonts w:ascii="Calibri" w:hAnsi="Calibri" w:cs="Calibri"/>
        </w:rPr>
        <w:t>the</w:t>
      </w:r>
      <w:r w:rsidRPr="00456A05">
        <w:rPr>
          <w:rFonts w:ascii="Calibri" w:hAnsi="Calibri" w:cs="Calibri"/>
        </w:rPr>
        <w:t xml:space="preserve"> corpus, where each word in the vocabulary is assigned a weight. During prediction, the model calculates a weighted sum of word occurrences for each class</w:t>
      </w:r>
      <w:r w:rsidR="00181BE4">
        <w:rPr>
          <w:rFonts w:ascii="Calibri" w:hAnsi="Calibri" w:cs="Calibri"/>
        </w:rPr>
        <w:t xml:space="preserve"> (“positive” or “negative”)</w:t>
      </w:r>
      <w:r w:rsidRPr="00456A05">
        <w:rPr>
          <w:rFonts w:ascii="Calibri" w:hAnsi="Calibri" w:cs="Calibri"/>
        </w:rPr>
        <w:t xml:space="preserve"> and predicts the class with the highest score. This configuration specifies a single-word n-gram size, exclusive class assignments, and a training </w:t>
      </w:r>
      <w:r w:rsidR="00181BE4">
        <w:rPr>
          <w:rFonts w:ascii="Calibri" w:hAnsi="Calibri" w:cs="Calibri"/>
        </w:rPr>
        <w:t xml:space="preserve">approach </w:t>
      </w:r>
      <w:r w:rsidRPr="00456A05">
        <w:rPr>
          <w:rFonts w:ascii="Calibri" w:hAnsi="Calibri" w:cs="Calibri"/>
        </w:rPr>
        <w:t>with Adam optimization, dropout regularization, and early stopping based on performance on a held-out development set. The model is designed for efficient batch processing and incorporates features like vocabulary loading and pre-trained word embeddings for improved performance.</w:t>
      </w:r>
    </w:p>
    <w:p w14:paraId="736A30B8" w14:textId="77777777" w:rsidR="00F103F3" w:rsidRDefault="00F103F3" w:rsidP="00403477">
      <w:pPr>
        <w:spacing w:line="480" w:lineRule="auto"/>
        <w:rPr>
          <w:rFonts w:ascii="Calibri" w:hAnsi="Calibri" w:cs="Calibri"/>
          <w:b/>
          <w:bCs/>
        </w:rPr>
      </w:pPr>
    </w:p>
    <w:p w14:paraId="11BDC25F" w14:textId="00024DAA" w:rsidR="00B52AE9" w:rsidRPr="00181BE4" w:rsidRDefault="004B4476" w:rsidP="00403477">
      <w:pPr>
        <w:spacing w:line="480" w:lineRule="auto"/>
        <w:rPr>
          <w:rFonts w:ascii="Calibri" w:hAnsi="Calibri" w:cs="Calibri"/>
          <w:b/>
          <w:bCs/>
        </w:rPr>
      </w:pPr>
      <w:r w:rsidRPr="00456A05">
        <w:rPr>
          <w:rFonts w:ascii="Calibri" w:hAnsi="Calibri" w:cs="Calibri"/>
          <w:b/>
          <w:bCs/>
        </w:rPr>
        <w:t>Convoluted Neural Network Model</w:t>
      </w:r>
      <w:r w:rsidR="00181BE4">
        <w:rPr>
          <w:rFonts w:ascii="Calibri" w:hAnsi="Calibri" w:cs="Calibri"/>
          <w:b/>
          <w:bCs/>
        </w:rPr>
        <w:br/>
      </w:r>
      <w:r w:rsidR="00776F38" w:rsidRPr="00456A05">
        <w:rPr>
          <w:rFonts w:ascii="Calibri" w:hAnsi="Calibri" w:cs="Calibri"/>
        </w:rPr>
        <w:t xml:space="preserve">This </w:t>
      </w:r>
      <w:proofErr w:type="spellStart"/>
      <w:r w:rsidR="00776F38" w:rsidRPr="00456A05">
        <w:rPr>
          <w:rFonts w:ascii="Calibri" w:hAnsi="Calibri" w:cs="Calibri"/>
        </w:rPr>
        <w:t>spaCy</w:t>
      </w:r>
      <w:proofErr w:type="spellEnd"/>
      <w:r w:rsidR="00776F38" w:rsidRPr="00456A05">
        <w:rPr>
          <w:rFonts w:ascii="Calibri" w:hAnsi="Calibri" w:cs="Calibri"/>
        </w:rPr>
        <w:t xml:space="preserve"> configuration defines a text classification model that </w:t>
      </w:r>
      <w:r w:rsidR="00181BE4">
        <w:rPr>
          <w:rFonts w:ascii="Calibri" w:hAnsi="Calibri" w:cs="Calibri"/>
        </w:rPr>
        <w:t xml:space="preserve">uses </w:t>
      </w:r>
      <w:r w:rsidR="00776F38" w:rsidRPr="00456A05">
        <w:rPr>
          <w:rFonts w:ascii="Calibri" w:hAnsi="Calibri" w:cs="Calibri"/>
        </w:rPr>
        <w:t xml:space="preserve">a Convolutional Neural Network (CNN) architecture, which </w:t>
      </w:r>
      <w:r w:rsidR="00181BE4">
        <w:rPr>
          <w:rFonts w:ascii="Calibri" w:hAnsi="Calibri" w:cs="Calibri"/>
        </w:rPr>
        <w:t xml:space="preserve">can (to an extent) </w:t>
      </w:r>
      <w:r w:rsidR="00776F38" w:rsidRPr="00456A05">
        <w:rPr>
          <w:rFonts w:ascii="Calibri" w:hAnsi="Calibri" w:cs="Calibri"/>
        </w:rPr>
        <w:t xml:space="preserve">incorporate word order and context. The model employs embeddings to represent words numerically and then uses convolutional filters to extract features from sequences of word embeddings. </w:t>
      </w:r>
      <w:r w:rsidR="00AA78C7" w:rsidRPr="00456A05">
        <w:rPr>
          <w:rFonts w:ascii="Calibri" w:hAnsi="Calibri" w:cs="Calibri"/>
        </w:rPr>
        <w:t xml:space="preserve">These features are then fed into a classifier to predict the text category. </w:t>
      </w:r>
      <w:r w:rsidR="00776F38" w:rsidRPr="00456A05">
        <w:rPr>
          <w:rFonts w:ascii="Calibri" w:hAnsi="Calibri" w:cs="Calibri"/>
        </w:rPr>
        <w:t xml:space="preserve">This allows the model to capture local and global contextual information, unlike simpler models that </w:t>
      </w:r>
      <w:r w:rsidR="00776F38" w:rsidRPr="00456A05">
        <w:rPr>
          <w:rFonts w:ascii="Calibri" w:hAnsi="Calibri" w:cs="Calibri"/>
        </w:rPr>
        <w:lastRenderedPageBreak/>
        <w:t xml:space="preserve">treat words independently. The specific CNN architecture in this configuration employs character-level hashing for word </w:t>
      </w:r>
      <w:proofErr w:type="spellStart"/>
      <w:r w:rsidR="00776F38" w:rsidRPr="00456A05">
        <w:rPr>
          <w:rFonts w:ascii="Calibri" w:hAnsi="Calibri" w:cs="Calibri"/>
        </w:rPr>
        <w:t>embeddings</w:t>
      </w:r>
      <w:proofErr w:type="spellEnd"/>
      <w:r w:rsidR="00BA2744">
        <w:rPr>
          <w:rFonts w:ascii="Calibri" w:hAnsi="Calibri" w:cs="Calibri"/>
        </w:rPr>
        <w:t xml:space="preserve"> (</w:t>
      </w:r>
      <w:proofErr w:type="spellStart"/>
      <w:r w:rsidR="00BA2744">
        <w:rPr>
          <w:rFonts w:ascii="Calibri" w:hAnsi="Calibri" w:cs="Calibri"/>
        </w:rPr>
        <w:t>HashEmbedCNN</w:t>
      </w:r>
      <w:proofErr w:type="spellEnd"/>
      <w:r w:rsidR="00BA2744">
        <w:rPr>
          <w:rFonts w:ascii="Calibri" w:hAnsi="Calibri" w:cs="Calibri"/>
        </w:rPr>
        <w:t>)</w:t>
      </w:r>
      <w:r w:rsidR="00776F38" w:rsidRPr="00456A05">
        <w:rPr>
          <w:rFonts w:ascii="Calibri" w:hAnsi="Calibri" w:cs="Calibri"/>
        </w:rPr>
        <w:t xml:space="preserve">, </w:t>
      </w:r>
      <w:r w:rsidR="00B90591" w:rsidRPr="00456A05">
        <w:rPr>
          <w:rFonts w:ascii="Calibri" w:hAnsi="Calibri" w:cs="Calibri"/>
        </w:rPr>
        <w:t xml:space="preserve">which is efficient and memory-friendly compared to traditional word embeddings. This is </w:t>
      </w:r>
      <w:r w:rsidR="00776F38" w:rsidRPr="00456A05">
        <w:rPr>
          <w:rFonts w:ascii="Calibri" w:hAnsi="Calibri" w:cs="Calibri"/>
        </w:rPr>
        <w:t xml:space="preserve">followed by </w:t>
      </w:r>
      <w:r w:rsidR="00BA2744">
        <w:rPr>
          <w:rFonts w:ascii="Calibri" w:hAnsi="Calibri" w:cs="Calibri"/>
        </w:rPr>
        <w:t>four</w:t>
      </w:r>
      <w:r w:rsidR="00776F38" w:rsidRPr="00456A05">
        <w:rPr>
          <w:rFonts w:ascii="Calibri" w:hAnsi="Calibri" w:cs="Calibri"/>
        </w:rPr>
        <w:t xml:space="preserve"> convolutional layers </w:t>
      </w:r>
      <w:r w:rsidR="00B90591" w:rsidRPr="00456A05">
        <w:rPr>
          <w:rFonts w:ascii="Calibri" w:hAnsi="Calibri" w:cs="Calibri"/>
        </w:rPr>
        <w:t>to extract features from character sequences at different levels of abstraction</w:t>
      </w:r>
      <w:r w:rsidR="00BA2744">
        <w:rPr>
          <w:rFonts w:ascii="Calibri" w:hAnsi="Calibri" w:cs="Calibri"/>
        </w:rPr>
        <w:t xml:space="preserve"> and an implicit </w:t>
      </w:r>
      <w:proofErr w:type="spellStart"/>
      <w:r w:rsidR="00BA2744">
        <w:rPr>
          <w:rFonts w:ascii="Calibri" w:hAnsi="Calibri" w:cs="Calibri"/>
        </w:rPr>
        <w:t>softmax</w:t>
      </w:r>
      <w:proofErr w:type="spellEnd"/>
      <w:r w:rsidR="00BA2744">
        <w:rPr>
          <w:rFonts w:ascii="Calibri" w:hAnsi="Calibri" w:cs="Calibri"/>
        </w:rPr>
        <w:t xml:space="preserve"> layer to convert the output vector into a probability and prediction of the involved classes</w:t>
      </w:r>
      <w:r w:rsidR="00776F38" w:rsidRPr="00456A05">
        <w:rPr>
          <w:rFonts w:ascii="Calibri" w:hAnsi="Calibri" w:cs="Calibri"/>
        </w:rPr>
        <w:t xml:space="preserve">. This approach enables the model to learn complex relationships between characters and words, improving its ability to understand and classify text effectively. </w:t>
      </w:r>
      <w:r w:rsidR="00B90591" w:rsidRPr="00456A05">
        <w:rPr>
          <w:rFonts w:ascii="Calibri" w:hAnsi="Calibri" w:cs="Calibri"/>
        </w:rPr>
        <w:t>This CNN architecture is well-suited for text classification tasks where character-level information can be crucial for capturing subtle linguistic nuances and handling out-of-vocabulary words effectively. T</w:t>
      </w:r>
      <w:r w:rsidR="00776F38" w:rsidRPr="00456A05">
        <w:rPr>
          <w:rFonts w:ascii="Calibri" w:hAnsi="Calibri" w:cs="Calibri"/>
        </w:rPr>
        <w:t xml:space="preserve">he model is trained using standard techniques such as dropout regularization and Adam optimization, with early stopping to prevent overfitting. </w:t>
      </w:r>
    </w:p>
    <w:p w14:paraId="024D3027" w14:textId="77777777" w:rsidR="00776F38" w:rsidRPr="00456A05" w:rsidRDefault="00776F38" w:rsidP="00403477">
      <w:pPr>
        <w:spacing w:line="480" w:lineRule="auto"/>
        <w:rPr>
          <w:rFonts w:ascii="Calibri" w:hAnsi="Calibri" w:cs="Calibri"/>
          <w:b/>
          <w:bCs/>
        </w:rPr>
      </w:pPr>
    </w:p>
    <w:p w14:paraId="27B67835" w14:textId="26BEE935" w:rsidR="004B4476" w:rsidRPr="00456A05" w:rsidRDefault="004B4476" w:rsidP="00403477">
      <w:pPr>
        <w:spacing w:line="480" w:lineRule="auto"/>
        <w:rPr>
          <w:rFonts w:ascii="Calibri" w:hAnsi="Calibri" w:cs="Calibri"/>
          <w:b/>
          <w:bCs/>
        </w:rPr>
      </w:pPr>
      <w:r w:rsidRPr="00456A05">
        <w:rPr>
          <w:rFonts w:ascii="Calibri" w:hAnsi="Calibri" w:cs="Calibri"/>
          <w:b/>
          <w:bCs/>
        </w:rPr>
        <w:t>Ensemble Model</w:t>
      </w:r>
    </w:p>
    <w:p w14:paraId="46A7A9F4" w14:textId="3C4A6B84" w:rsidR="00FE65C6" w:rsidRPr="00456A05" w:rsidRDefault="00D26F24" w:rsidP="00403477">
      <w:pPr>
        <w:spacing w:line="480" w:lineRule="auto"/>
        <w:rPr>
          <w:rFonts w:ascii="Calibri" w:hAnsi="Calibri" w:cs="Calibri"/>
        </w:rPr>
      </w:pPr>
      <w:r w:rsidRPr="00456A05">
        <w:rPr>
          <w:rFonts w:ascii="Calibri" w:hAnsi="Calibri" w:cs="Calibri"/>
        </w:rPr>
        <w:t xml:space="preserve">The Ensemble model defines a text classification model that combines multiple machine learning models into a single functional system with the goal of improving overall performance. This model employs a combination of a bag-of-words model, a word embedding model, and a window encoder to represent the text data and ideally achieve better classification accuracy.  The </w:t>
      </w:r>
      <w:proofErr w:type="spellStart"/>
      <w:r w:rsidRPr="00456A05">
        <w:rPr>
          <w:rFonts w:ascii="Calibri" w:hAnsi="Calibri" w:cs="Calibri"/>
        </w:rPr>
        <w:t>TextCatBOW</w:t>
      </w:r>
      <w:proofErr w:type="spellEnd"/>
      <w:r w:rsidRPr="00456A05">
        <w:rPr>
          <w:rFonts w:ascii="Calibri" w:hAnsi="Calibri" w:cs="Calibri"/>
        </w:rPr>
        <w:t xml:space="preserve"> component represents text as </w:t>
      </w:r>
      <w:r w:rsidR="00FE65C6" w:rsidRPr="00456A05">
        <w:rPr>
          <w:rFonts w:ascii="Calibri" w:hAnsi="Calibri" w:cs="Calibri"/>
        </w:rPr>
        <w:t>the collection of word frequencies</w:t>
      </w:r>
      <w:r w:rsidRPr="00456A05">
        <w:rPr>
          <w:rFonts w:ascii="Calibri" w:hAnsi="Calibri" w:cs="Calibri"/>
        </w:rPr>
        <w:t xml:space="preserve">, considering n-grams of length 1 (i.e., individual tokens). </w:t>
      </w:r>
      <w:r w:rsidR="00FE65C6" w:rsidRPr="00456A05">
        <w:rPr>
          <w:rFonts w:ascii="Calibri" w:hAnsi="Calibri" w:cs="Calibri"/>
        </w:rPr>
        <w:t>The Ensemble architecture also uses</w:t>
      </w:r>
      <w:r w:rsidRPr="00456A05">
        <w:rPr>
          <w:rFonts w:ascii="Calibri" w:hAnsi="Calibri" w:cs="Calibri"/>
        </w:rPr>
        <w:t xml:space="preserve"> a Tok2Vec component to</w:t>
      </w:r>
      <w:r w:rsidR="00FE65C6" w:rsidRPr="00456A05">
        <w:rPr>
          <w:rFonts w:ascii="Calibri" w:hAnsi="Calibri" w:cs="Calibri"/>
        </w:rPr>
        <w:t xml:space="preserve"> encompass a word embedding and encoding approach to</w:t>
      </w:r>
      <w:r w:rsidRPr="00456A05">
        <w:rPr>
          <w:rFonts w:ascii="Calibri" w:hAnsi="Calibri" w:cs="Calibri"/>
        </w:rPr>
        <w:t xml:space="preserve"> create a numerical vector representation of the text with multiple embedding layers to represent text meaning</w:t>
      </w:r>
      <w:r w:rsidR="00FE65C6" w:rsidRPr="00456A05">
        <w:rPr>
          <w:rFonts w:ascii="Calibri" w:hAnsi="Calibri" w:cs="Calibri"/>
        </w:rPr>
        <w:t>. This includes</w:t>
      </w:r>
      <w:r w:rsidRPr="00456A05">
        <w:rPr>
          <w:rFonts w:ascii="Calibri" w:hAnsi="Calibri" w:cs="Calibri"/>
        </w:rPr>
        <w:t xml:space="preserve"> </w:t>
      </w:r>
      <w:r w:rsidR="00FE65C6" w:rsidRPr="00456A05">
        <w:rPr>
          <w:rFonts w:ascii="Calibri" w:hAnsi="Calibri" w:cs="Calibri"/>
        </w:rPr>
        <w:t xml:space="preserve">the </w:t>
      </w:r>
      <w:proofErr w:type="spellStart"/>
      <w:r w:rsidR="00FE65C6" w:rsidRPr="00456A05">
        <w:rPr>
          <w:rFonts w:ascii="Calibri" w:hAnsi="Calibri" w:cs="Calibri"/>
        </w:rPr>
        <w:t>MultiHashEmbed</w:t>
      </w:r>
      <w:proofErr w:type="spellEnd"/>
      <w:r w:rsidR="00FE65C6" w:rsidRPr="00456A05">
        <w:rPr>
          <w:rFonts w:ascii="Calibri" w:hAnsi="Calibri" w:cs="Calibri"/>
        </w:rPr>
        <w:t xml:space="preserve"> layer to map features to dense vectors (semantic relationships) and the </w:t>
      </w:r>
      <w:proofErr w:type="spellStart"/>
      <w:r w:rsidR="00FE65C6" w:rsidRPr="00456A05">
        <w:rPr>
          <w:rFonts w:ascii="Calibri" w:hAnsi="Calibri" w:cs="Calibri"/>
        </w:rPr>
        <w:t>MaxoutWindowEncoder</w:t>
      </w:r>
      <w:proofErr w:type="spellEnd"/>
      <w:r w:rsidR="00FE65C6" w:rsidRPr="00456A05">
        <w:rPr>
          <w:rFonts w:ascii="Calibri" w:hAnsi="Calibri" w:cs="Calibri"/>
        </w:rPr>
        <w:t xml:space="preserve"> to combine word vectors from a window to consider contextual information. The outputs from the </w:t>
      </w:r>
      <w:proofErr w:type="spellStart"/>
      <w:r w:rsidR="00FE65C6" w:rsidRPr="00456A05">
        <w:rPr>
          <w:rFonts w:ascii="Calibri" w:hAnsi="Calibri" w:cs="Calibri"/>
        </w:rPr>
        <w:t>TextCatBOW</w:t>
      </w:r>
      <w:proofErr w:type="spellEnd"/>
      <w:r w:rsidR="00FE65C6" w:rsidRPr="00456A05">
        <w:rPr>
          <w:rFonts w:ascii="Calibri" w:hAnsi="Calibri" w:cs="Calibri"/>
        </w:rPr>
        <w:t xml:space="preserve"> and the Tok2Vec components are integrated within the Ensemble model to create a robust representation of the input text for the text classification task.</w:t>
      </w:r>
    </w:p>
    <w:sectPr w:rsidR="00FE65C6" w:rsidRPr="00456A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861"/>
    <w:rsid w:val="00003D8B"/>
    <w:rsid w:val="000164E1"/>
    <w:rsid w:val="0001793C"/>
    <w:rsid w:val="00040455"/>
    <w:rsid w:val="00042D55"/>
    <w:rsid w:val="00045706"/>
    <w:rsid w:val="00057E54"/>
    <w:rsid w:val="00065852"/>
    <w:rsid w:val="00070AB0"/>
    <w:rsid w:val="00073653"/>
    <w:rsid w:val="00077388"/>
    <w:rsid w:val="000775A6"/>
    <w:rsid w:val="000777BD"/>
    <w:rsid w:val="00087ED8"/>
    <w:rsid w:val="00090B4D"/>
    <w:rsid w:val="00093E55"/>
    <w:rsid w:val="000A2B1A"/>
    <w:rsid w:val="000B00B9"/>
    <w:rsid w:val="000B1E09"/>
    <w:rsid w:val="000B499E"/>
    <w:rsid w:val="000C21C9"/>
    <w:rsid w:val="000C6489"/>
    <w:rsid w:val="000D4E84"/>
    <w:rsid w:val="000D4EAE"/>
    <w:rsid w:val="000E1E7E"/>
    <w:rsid w:val="000E7167"/>
    <w:rsid w:val="000F03CC"/>
    <w:rsid w:val="000F18AF"/>
    <w:rsid w:val="000F2B5D"/>
    <w:rsid w:val="000F7DBF"/>
    <w:rsid w:val="00101A48"/>
    <w:rsid w:val="0010215A"/>
    <w:rsid w:val="00110319"/>
    <w:rsid w:val="00111294"/>
    <w:rsid w:val="00117B53"/>
    <w:rsid w:val="0012593C"/>
    <w:rsid w:val="00146AF2"/>
    <w:rsid w:val="00152E9D"/>
    <w:rsid w:val="001610BE"/>
    <w:rsid w:val="00163014"/>
    <w:rsid w:val="001657D3"/>
    <w:rsid w:val="00171E0F"/>
    <w:rsid w:val="0017639E"/>
    <w:rsid w:val="00181BE4"/>
    <w:rsid w:val="00194B2D"/>
    <w:rsid w:val="001A0C08"/>
    <w:rsid w:val="001B7873"/>
    <w:rsid w:val="001D5128"/>
    <w:rsid w:val="001E19F2"/>
    <w:rsid w:val="001E1D96"/>
    <w:rsid w:val="001E34F3"/>
    <w:rsid w:val="001F2837"/>
    <w:rsid w:val="001F7C47"/>
    <w:rsid w:val="00201B76"/>
    <w:rsid w:val="00207AEC"/>
    <w:rsid w:val="002164D3"/>
    <w:rsid w:val="00220D6A"/>
    <w:rsid w:val="00227E8F"/>
    <w:rsid w:val="00250EF4"/>
    <w:rsid w:val="002558E7"/>
    <w:rsid w:val="00261507"/>
    <w:rsid w:val="002631AA"/>
    <w:rsid w:val="00274B73"/>
    <w:rsid w:val="0028359B"/>
    <w:rsid w:val="00284065"/>
    <w:rsid w:val="00294391"/>
    <w:rsid w:val="002A03C1"/>
    <w:rsid w:val="002A64D0"/>
    <w:rsid w:val="002B6846"/>
    <w:rsid w:val="002B7ABB"/>
    <w:rsid w:val="002C0DED"/>
    <w:rsid w:val="002C2625"/>
    <w:rsid w:val="002C3B84"/>
    <w:rsid w:val="002D2060"/>
    <w:rsid w:val="002D6CF8"/>
    <w:rsid w:val="002E28EA"/>
    <w:rsid w:val="002E47B5"/>
    <w:rsid w:val="002E6B23"/>
    <w:rsid w:val="002F285C"/>
    <w:rsid w:val="00301635"/>
    <w:rsid w:val="00302D1B"/>
    <w:rsid w:val="0030778C"/>
    <w:rsid w:val="00307869"/>
    <w:rsid w:val="00313534"/>
    <w:rsid w:val="00314A80"/>
    <w:rsid w:val="003253AF"/>
    <w:rsid w:val="00335AD4"/>
    <w:rsid w:val="003467DA"/>
    <w:rsid w:val="00350A42"/>
    <w:rsid w:val="00352641"/>
    <w:rsid w:val="003527B5"/>
    <w:rsid w:val="003579C2"/>
    <w:rsid w:val="00362349"/>
    <w:rsid w:val="00363A92"/>
    <w:rsid w:val="003700A4"/>
    <w:rsid w:val="00370845"/>
    <w:rsid w:val="00377408"/>
    <w:rsid w:val="00382034"/>
    <w:rsid w:val="00383883"/>
    <w:rsid w:val="003850A0"/>
    <w:rsid w:val="0039004B"/>
    <w:rsid w:val="003921A0"/>
    <w:rsid w:val="003928C4"/>
    <w:rsid w:val="003A61C0"/>
    <w:rsid w:val="003B2D4B"/>
    <w:rsid w:val="003B5579"/>
    <w:rsid w:val="003E7878"/>
    <w:rsid w:val="003F0DA2"/>
    <w:rsid w:val="003F62D2"/>
    <w:rsid w:val="00400A59"/>
    <w:rsid w:val="00401E8C"/>
    <w:rsid w:val="00401F96"/>
    <w:rsid w:val="00403477"/>
    <w:rsid w:val="004066FE"/>
    <w:rsid w:val="0041085D"/>
    <w:rsid w:val="00410BED"/>
    <w:rsid w:val="00411793"/>
    <w:rsid w:val="0041728C"/>
    <w:rsid w:val="004247D7"/>
    <w:rsid w:val="004275EA"/>
    <w:rsid w:val="00431DE4"/>
    <w:rsid w:val="0043569C"/>
    <w:rsid w:val="00452406"/>
    <w:rsid w:val="0045447A"/>
    <w:rsid w:val="00456A05"/>
    <w:rsid w:val="00461046"/>
    <w:rsid w:val="00472321"/>
    <w:rsid w:val="004768DD"/>
    <w:rsid w:val="00480EB6"/>
    <w:rsid w:val="004831EB"/>
    <w:rsid w:val="0048586A"/>
    <w:rsid w:val="004A653E"/>
    <w:rsid w:val="004B17D8"/>
    <w:rsid w:val="004B4476"/>
    <w:rsid w:val="004D656A"/>
    <w:rsid w:val="004E074D"/>
    <w:rsid w:val="004F09FF"/>
    <w:rsid w:val="004F15B3"/>
    <w:rsid w:val="004F20C8"/>
    <w:rsid w:val="004F5A45"/>
    <w:rsid w:val="0051157D"/>
    <w:rsid w:val="00511CEC"/>
    <w:rsid w:val="00513630"/>
    <w:rsid w:val="00516EED"/>
    <w:rsid w:val="0052166E"/>
    <w:rsid w:val="005261B3"/>
    <w:rsid w:val="005340CF"/>
    <w:rsid w:val="005507D6"/>
    <w:rsid w:val="005527E9"/>
    <w:rsid w:val="00557F84"/>
    <w:rsid w:val="005618AE"/>
    <w:rsid w:val="005774AC"/>
    <w:rsid w:val="0057773D"/>
    <w:rsid w:val="00582650"/>
    <w:rsid w:val="0058265F"/>
    <w:rsid w:val="0059182D"/>
    <w:rsid w:val="005A529C"/>
    <w:rsid w:val="005A7DBC"/>
    <w:rsid w:val="005B060E"/>
    <w:rsid w:val="005B2F12"/>
    <w:rsid w:val="005C0E72"/>
    <w:rsid w:val="005C632D"/>
    <w:rsid w:val="005E4473"/>
    <w:rsid w:val="005F45D9"/>
    <w:rsid w:val="00611E1D"/>
    <w:rsid w:val="00614292"/>
    <w:rsid w:val="00620238"/>
    <w:rsid w:val="0062302F"/>
    <w:rsid w:val="00624042"/>
    <w:rsid w:val="00627860"/>
    <w:rsid w:val="00644C42"/>
    <w:rsid w:val="00653BE9"/>
    <w:rsid w:val="00654138"/>
    <w:rsid w:val="00665C26"/>
    <w:rsid w:val="00675440"/>
    <w:rsid w:val="006778A8"/>
    <w:rsid w:val="00680525"/>
    <w:rsid w:val="006818B7"/>
    <w:rsid w:val="0068558B"/>
    <w:rsid w:val="00693631"/>
    <w:rsid w:val="00697458"/>
    <w:rsid w:val="0069789D"/>
    <w:rsid w:val="006A4E03"/>
    <w:rsid w:val="006A61FD"/>
    <w:rsid w:val="006B2E65"/>
    <w:rsid w:val="006B42EA"/>
    <w:rsid w:val="006B4960"/>
    <w:rsid w:val="006C224E"/>
    <w:rsid w:val="006D2E1E"/>
    <w:rsid w:val="006E0329"/>
    <w:rsid w:val="006E1F71"/>
    <w:rsid w:val="006E498F"/>
    <w:rsid w:val="006F59B7"/>
    <w:rsid w:val="00701C3E"/>
    <w:rsid w:val="00711248"/>
    <w:rsid w:val="0071480C"/>
    <w:rsid w:val="0071748F"/>
    <w:rsid w:val="0072631E"/>
    <w:rsid w:val="007432C1"/>
    <w:rsid w:val="00752701"/>
    <w:rsid w:val="007529E9"/>
    <w:rsid w:val="007604F2"/>
    <w:rsid w:val="00764DFA"/>
    <w:rsid w:val="00770977"/>
    <w:rsid w:val="0077560C"/>
    <w:rsid w:val="00775FB4"/>
    <w:rsid w:val="0077610D"/>
    <w:rsid w:val="00776F38"/>
    <w:rsid w:val="007912EC"/>
    <w:rsid w:val="00791AC3"/>
    <w:rsid w:val="00794610"/>
    <w:rsid w:val="007964AC"/>
    <w:rsid w:val="007A0AF1"/>
    <w:rsid w:val="007A3D66"/>
    <w:rsid w:val="007B2ABE"/>
    <w:rsid w:val="007B692B"/>
    <w:rsid w:val="007C7A09"/>
    <w:rsid w:val="007E3BA8"/>
    <w:rsid w:val="007E6B11"/>
    <w:rsid w:val="007E71A3"/>
    <w:rsid w:val="007F0546"/>
    <w:rsid w:val="00810B28"/>
    <w:rsid w:val="00815712"/>
    <w:rsid w:val="008177F9"/>
    <w:rsid w:val="00820249"/>
    <w:rsid w:val="008206BA"/>
    <w:rsid w:val="00823ED0"/>
    <w:rsid w:val="00842B34"/>
    <w:rsid w:val="00847272"/>
    <w:rsid w:val="00853121"/>
    <w:rsid w:val="00853831"/>
    <w:rsid w:val="00861788"/>
    <w:rsid w:val="0086561E"/>
    <w:rsid w:val="00865EEF"/>
    <w:rsid w:val="00870ABE"/>
    <w:rsid w:val="008736AF"/>
    <w:rsid w:val="00890CE0"/>
    <w:rsid w:val="00893131"/>
    <w:rsid w:val="00895B7D"/>
    <w:rsid w:val="008A2F7A"/>
    <w:rsid w:val="008A4FDD"/>
    <w:rsid w:val="008A78F6"/>
    <w:rsid w:val="008B3CE5"/>
    <w:rsid w:val="008C41CD"/>
    <w:rsid w:val="008C4D2C"/>
    <w:rsid w:val="008D30FC"/>
    <w:rsid w:val="008D7DEC"/>
    <w:rsid w:val="008E08F5"/>
    <w:rsid w:val="008E0A73"/>
    <w:rsid w:val="008E24C6"/>
    <w:rsid w:val="008E2FA2"/>
    <w:rsid w:val="008F2F66"/>
    <w:rsid w:val="0090197B"/>
    <w:rsid w:val="009109DE"/>
    <w:rsid w:val="00917D18"/>
    <w:rsid w:val="009216F1"/>
    <w:rsid w:val="0093123B"/>
    <w:rsid w:val="00942028"/>
    <w:rsid w:val="00942154"/>
    <w:rsid w:val="00950333"/>
    <w:rsid w:val="009569A9"/>
    <w:rsid w:val="00960D72"/>
    <w:rsid w:val="0096683E"/>
    <w:rsid w:val="00967408"/>
    <w:rsid w:val="00971780"/>
    <w:rsid w:val="00976003"/>
    <w:rsid w:val="009774AC"/>
    <w:rsid w:val="00977EAA"/>
    <w:rsid w:val="00980676"/>
    <w:rsid w:val="009812B0"/>
    <w:rsid w:val="00985BE2"/>
    <w:rsid w:val="0098746D"/>
    <w:rsid w:val="009874ED"/>
    <w:rsid w:val="009913AD"/>
    <w:rsid w:val="00991CC2"/>
    <w:rsid w:val="00993E2A"/>
    <w:rsid w:val="00995BC3"/>
    <w:rsid w:val="009A68F6"/>
    <w:rsid w:val="009C1209"/>
    <w:rsid w:val="009C1F1A"/>
    <w:rsid w:val="009C7BA7"/>
    <w:rsid w:val="009D4BF6"/>
    <w:rsid w:val="009E0088"/>
    <w:rsid w:val="00A06F22"/>
    <w:rsid w:val="00A14B2D"/>
    <w:rsid w:val="00A16853"/>
    <w:rsid w:val="00A179F3"/>
    <w:rsid w:val="00A17A09"/>
    <w:rsid w:val="00A32888"/>
    <w:rsid w:val="00A362E2"/>
    <w:rsid w:val="00A4270D"/>
    <w:rsid w:val="00A44B01"/>
    <w:rsid w:val="00A53033"/>
    <w:rsid w:val="00A6632E"/>
    <w:rsid w:val="00A66C25"/>
    <w:rsid w:val="00A81211"/>
    <w:rsid w:val="00A84478"/>
    <w:rsid w:val="00A879D4"/>
    <w:rsid w:val="00A91588"/>
    <w:rsid w:val="00A92DCC"/>
    <w:rsid w:val="00A97470"/>
    <w:rsid w:val="00AA19A2"/>
    <w:rsid w:val="00AA78C7"/>
    <w:rsid w:val="00AA7B46"/>
    <w:rsid w:val="00AC3707"/>
    <w:rsid w:val="00AD3021"/>
    <w:rsid w:val="00AE39F5"/>
    <w:rsid w:val="00AF3ADE"/>
    <w:rsid w:val="00AF5FC0"/>
    <w:rsid w:val="00B032C8"/>
    <w:rsid w:val="00B03FE6"/>
    <w:rsid w:val="00B12BC8"/>
    <w:rsid w:val="00B138BE"/>
    <w:rsid w:val="00B227CE"/>
    <w:rsid w:val="00B41DE2"/>
    <w:rsid w:val="00B5271A"/>
    <w:rsid w:val="00B52AE9"/>
    <w:rsid w:val="00B552DB"/>
    <w:rsid w:val="00B6025D"/>
    <w:rsid w:val="00B60E9C"/>
    <w:rsid w:val="00B718CD"/>
    <w:rsid w:val="00B7720B"/>
    <w:rsid w:val="00B90591"/>
    <w:rsid w:val="00B93234"/>
    <w:rsid w:val="00B96F8B"/>
    <w:rsid w:val="00BA2744"/>
    <w:rsid w:val="00BB1BEE"/>
    <w:rsid w:val="00BB2BD1"/>
    <w:rsid w:val="00BE54FE"/>
    <w:rsid w:val="00BE5BAC"/>
    <w:rsid w:val="00BE6583"/>
    <w:rsid w:val="00BF481A"/>
    <w:rsid w:val="00C02E05"/>
    <w:rsid w:val="00C039C4"/>
    <w:rsid w:val="00C06371"/>
    <w:rsid w:val="00C074D3"/>
    <w:rsid w:val="00C11EB2"/>
    <w:rsid w:val="00C20399"/>
    <w:rsid w:val="00C47655"/>
    <w:rsid w:val="00C53B6E"/>
    <w:rsid w:val="00C61462"/>
    <w:rsid w:val="00C8390B"/>
    <w:rsid w:val="00C84348"/>
    <w:rsid w:val="00C871D2"/>
    <w:rsid w:val="00C93C47"/>
    <w:rsid w:val="00CA01DC"/>
    <w:rsid w:val="00CA3E5B"/>
    <w:rsid w:val="00CA571A"/>
    <w:rsid w:val="00CB5813"/>
    <w:rsid w:val="00CB6610"/>
    <w:rsid w:val="00CD17D3"/>
    <w:rsid w:val="00CD2F9D"/>
    <w:rsid w:val="00CE1C4D"/>
    <w:rsid w:val="00CE23AB"/>
    <w:rsid w:val="00CF112E"/>
    <w:rsid w:val="00CF5551"/>
    <w:rsid w:val="00CF738F"/>
    <w:rsid w:val="00D03F72"/>
    <w:rsid w:val="00D04861"/>
    <w:rsid w:val="00D10143"/>
    <w:rsid w:val="00D10544"/>
    <w:rsid w:val="00D13796"/>
    <w:rsid w:val="00D14861"/>
    <w:rsid w:val="00D20B6B"/>
    <w:rsid w:val="00D21625"/>
    <w:rsid w:val="00D26F24"/>
    <w:rsid w:val="00D3120B"/>
    <w:rsid w:val="00D36300"/>
    <w:rsid w:val="00D54287"/>
    <w:rsid w:val="00D5435F"/>
    <w:rsid w:val="00D608A3"/>
    <w:rsid w:val="00D632AF"/>
    <w:rsid w:val="00D64573"/>
    <w:rsid w:val="00D6475A"/>
    <w:rsid w:val="00D73E22"/>
    <w:rsid w:val="00D74DFA"/>
    <w:rsid w:val="00D76A3A"/>
    <w:rsid w:val="00D812E5"/>
    <w:rsid w:val="00D914BD"/>
    <w:rsid w:val="00D91C2D"/>
    <w:rsid w:val="00D9308B"/>
    <w:rsid w:val="00D96055"/>
    <w:rsid w:val="00DA0B5B"/>
    <w:rsid w:val="00DA496C"/>
    <w:rsid w:val="00DA502E"/>
    <w:rsid w:val="00DA527C"/>
    <w:rsid w:val="00DA7B51"/>
    <w:rsid w:val="00DB293D"/>
    <w:rsid w:val="00DC247B"/>
    <w:rsid w:val="00DD2288"/>
    <w:rsid w:val="00DD576C"/>
    <w:rsid w:val="00DD6949"/>
    <w:rsid w:val="00DD7FC8"/>
    <w:rsid w:val="00DE0B58"/>
    <w:rsid w:val="00DF38E5"/>
    <w:rsid w:val="00E14FDD"/>
    <w:rsid w:val="00E23798"/>
    <w:rsid w:val="00E262CA"/>
    <w:rsid w:val="00E279F3"/>
    <w:rsid w:val="00E32393"/>
    <w:rsid w:val="00E355B5"/>
    <w:rsid w:val="00E37D90"/>
    <w:rsid w:val="00E4018D"/>
    <w:rsid w:val="00E500A4"/>
    <w:rsid w:val="00E53823"/>
    <w:rsid w:val="00E61393"/>
    <w:rsid w:val="00E7006F"/>
    <w:rsid w:val="00E97A1F"/>
    <w:rsid w:val="00EA0AC4"/>
    <w:rsid w:val="00EA2874"/>
    <w:rsid w:val="00EA5B7E"/>
    <w:rsid w:val="00EA637B"/>
    <w:rsid w:val="00EA7AE3"/>
    <w:rsid w:val="00EB38D1"/>
    <w:rsid w:val="00EB6625"/>
    <w:rsid w:val="00EC4F89"/>
    <w:rsid w:val="00ED1472"/>
    <w:rsid w:val="00ED4559"/>
    <w:rsid w:val="00ED4D59"/>
    <w:rsid w:val="00ED6BBD"/>
    <w:rsid w:val="00EE4BCB"/>
    <w:rsid w:val="00EE68F3"/>
    <w:rsid w:val="00EE6B92"/>
    <w:rsid w:val="00EF192B"/>
    <w:rsid w:val="00EF25A1"/>
    <w:rsid w:val="00EF7CF3"/>
    <w:rsid w:val="00F02C05"/>
    <w:rsid w:val="00F03CB0"/>
    <w:rsid w:val="00F03E95"/>
    <w:rsid w:val="00F103F3"/>
    <w:rsid w:val="00F11077"/>
    <w:rsid w:val="00F27290"/>
    <w:rsid w:val="00F4116D"/>
    <w:rsid w:val="00F47422"/>
    <w:rsid w:val="00F47758"/>
    <w:rsid w:val="00F47EB1"/>
    <w:rsid w:val="00F55755"/>
    <w:rsid w:val="00F64286"/>
    <w:rsid w:val="00F6620A"/>
    <w:rsid w:val="00F669DE"/>
    <w:rsid w:val="00F74479"/>
    <w:rsid w:val="00F9005E"/>
    <w:rsid w:val="00F900AB"/>
    <w:rsid w:val="00F93DB6"/>
    <w:rsid w:val="00FA2602"/>
    <w:rsid w:val="00FA4444"/>
    <w:rsid w:val="00FB572B"/>
    <w:rsid w:val="00FC2646"/>
    <w:rsid w:val="00FC267D"/>
    <w:rsid w:val="00FD4A38"/>
    <w:rsid w:val="00FE65C6"/>
    <w:rsid w:val="00FE7664"/>
    <w:rsid w:val="00FF6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8B89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861"/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48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48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48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48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48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486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486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486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4861"/>
    <w:pPr>
      <w:keepNext/>
      <w:keepLines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48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48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48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486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486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486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486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486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486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0486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048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486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048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04861"/>
    <w:pPr>
      <w:spacing w:before="160" w:after="160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0486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04861"/>
    <w:pPr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0486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48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486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04861"/>
    <w:rPr>
      <w:b/>
      <w:bCs/>
      <w:smallCaps/>
      <w:color w:val="0F4761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861"/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48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48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48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48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48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486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486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486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4861"/>
    <w:pPr>
      <w:keepNext/>
      <w:keepLines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48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48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48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486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486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486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486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486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486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0486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048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486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048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04861"/>
    <w:pPr>
      <w:spacing w:before="160" w:after="160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0486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04861"/>
    <w:pPr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0486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48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486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0486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C. Coleman</dc:creator>
  <cp:keywords/>
  <dc:description/>
  <cp:lastModifiedBy>Karthik</cp:lastModifiedBy>
  <cp:revision>18</cp:revision>
  <dcterms:created xsi:type="dcterms:W3CDTF">2024-12-17T19:19:00Z</dcterms:created>
  <dcterms:modified xsi:type="dcterms:W3CDTF">2025-03-28T04:12:00Z</dcterms:modified>
</cp:coreProperties>
</file>